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9570B" w14:textId="0E44108D" w:rsidR="00EF6767" w:rsidRPr="00296CB4" w:rsidRDefault="00D9762C" w:rsidP="00296CB4">
      <w:pPr>
        <w:jc w:val="center"/>
        <w:rPr>
          <w:rFonts w:cstheme="minorHAnsi"/>
          <w:b/>
          <w:bCs/>
          <w:lang w:val="en-US"/>
        </w:rPr>
      </w:pPr>
      <w:r w:rsidRPr="00296CB4">
        <w:rPr>
          <w:rFonts w:cstheme="minorHAnsi"/>
          <w:b/>
          <w:bCs/>
          <w:lang w:val="en-US"/>
        </w:rPr>
        <w:t>Who’s in Charge Here</w:t>
      </w:r>
    </w:p>
    <w:p w14:paraId="5F74F556" w14:textId="28D33DF5" w:rsidR="00D9762C" w:rsidRPr="00296CB4" w:rsidRDefault="00D9762C" w:rsidP="00296CB4">
      <w:pPr>
        <w:jc w:val="center"/>
        <w:rPr>
          <w:rFonts w:cstheme="minorHAnsi"/>
          <w:b/>
          <w:bCs/>
          <w:lang w:val="en-US"/>
        </w:rPr>
      </w:pPr>
      <w:r w:rsidRPr="00296CB4">
        <w:rPr>
          <w:rFonts w:cstheme="minorHAnsi"/>
          <w:b/>
          <w:bCs/>
          <w:lang w:val="en-US"/>
        </w:rPr>
        <w:t>Sermon for Cashmere Presbyterian Church for Sunday 9</w:t>
      </w:r>
      <w:r w:rsidRPr="00296CB4">
        <w:rPr>
          <w:rFonts w:cstheme="minorHAnsi"/>
          <w:b/>
          <w:bCs/>
          <w:vertAlign w:val="superscript"/>
          <w:lang w:val="en-US"/>
        </w:rPr>
        <w:t>th</w:t>
      </w:r>
      <w:r w:rsidRPr="00296CB4">
        <w:rPr>
          <w:rFonts w:cstheme="minorHAnsi"/>
          <w:b/>
          <w:bCs/>
          <w:lang w:val="en-US"/>
        </w:rPr>
        <w:t xml:space="preserve"> June 2024</w:t>
      </w:r>
    </w:p>
    <w:p w14:paraId="571D0292" w14:textId="4950927B" w:rsidR="00D9762C" w:rsidRPr="00296CB4" w:rsidRDefault="00D9762C" w:rsidP="00296CB4">
      <w:pPr>
        <w:jc w:val="center"/>
        <w:rPr>
          <w:rFonts w:cstheme="minorHAnsi"/>
          <w:b/>
          <w:bCs/>
          <w:lang w:val="en-US"/>
        </w:rPr>
      </w:pPr>
      <w:r w:rsidRPr="00296CB4">
        <w:rPr>
          <w:rFonts w:cstheme="minorHAnsi"/>
          <w:b/>
          <w:bCs/>
          <w:lang w:val="en-US"/>
        </w:rPr>
        <w:t xml:space="preserve">Preacher: </w:t>
      </w:r>
      <w:r w:rsidR="00296CB4">
        <w:rPr>
          <w:rFonts w:cstheme="minorHAnsi"/>
          <w:b/>
          <w:bCs/>
          <w:lang w:val="en-US"/>
        </w:rPr>
        <w:t xml:space="preserve">Very Rev </w:t>
      </w:r>
      <w:r w:rsidRPr="00296CB4">
        <w:rPr>
          <w:rFonts w:cstheme="minorHAnsi"/>
          <w:b/>
          <w:bCs/>
          <w:lang w:val="en-US"/>
        </w:rPr>
        <w:t>Hamish Galloway</w:t>
      </w:r>
    </w:p>
    <w:p w14:paraId="63577857" w14:textId="467C3B26" w:rsidR="00D9762C" w:rsidRPr="00296CB4" w:rsidRDefault="00D9762C" w:rsidP="00296CB4">
      <w:pPr>
        <w:jc w:val="center"/>
        <w:rPr>
          <w:rFonts w:cstheme="minorHAnsi"/>
          <w:b/>
          <w:bCs/>
          <w:lang w:val="en-US"/>
        </w:rPr>
      </w:pPr>
      <w:r w:rsidRPr="00296CB4">
        <w:rPr>
          <w:rFonts w:cstheme="minorHAnsi"/>
          <w:b/>
          <w:bCs/>
          <w:lang w:val="en-US"/>
        </w:rPr>
        <w:t>Text: 1 Samuel 8</w:t>
      </w:r>
    </w:p>
    <w:p w14:paraId="432D99AD" w14:textId="4799B884" w:rsidR="00D9762C" w:rsidRPr="00296CB4" w:rsidRDefault="00D9762C" w:rsidP="00296CB4">
      <w:pPr>
        <w:jc w:val="center"/>
        <w:rPr>
          <w:rFonts w:cstheme="minorHAnsi"/>
          <w:b/>
          <w:bCs/>
          <w:lang w:val="en-US"/>
        </w:rPr>
      </w:pPr>
      <w:r w:rsidRPr="00296CB4">
        <w:rPr>
          <w:rFonts w:cstheme="minorHAnsi"/>
          <w:b/>
          <w:bCs/>
          <w:lang w:val="en-US"/>
        </w:rPr>
        <w:t>Who’s in Charge Here</w:t>
      </w:r>
    </w:p>
    <w:p w14:paraId="4994FC81" w14:textId="3845FB8C" w:rsidR="00D9762C" w:rsidRPr="00296CB4" w:rsidRDefault="00D9762C">
      <w:pPr>
        <w:rPr>
          <w:rFonts w:cstheme="minorHAnsi"/>
          <w:b/>
          <w:bCs/>
          <w:lang w:val="en-US"/>
        </w:rPr>
      </w:pPr>
      <w:r w:rsidRPr="00296CB4">
        <w:rPr>
          <w:rFonts w:cstheme="minorHAnsi"/>
          <w:b/>
          <w:bCs/>
          <w:lang w:val="en-US"/>
        </w:rPr>
        <w:t>Introduction</w:t>
      </w:r>
    </w:p>
    <w:p w14:paraId="1BCE68D2" w14:textId="295F2AC4" w:rsidR="00D9762C" w:rsidRPr="00980765" w:rsidRDefault="00D9762C" w:rsidP="00296CB4">
      <w:pPr>
        <w:jc w:val="both"/>
        <w:rPr>
          <w:rFonts w:cstheme="minorHAnsi"/>
          <w:lang w:val="en-US"/>
        </w:rPr>
      </w:pPr>
      <w:r w:rsidRPr="00980765">
        <w:rPr>
          <w:rFonts w:cstheme="minorHAnsi"/>
          <w:lang w:val="en-US"/>
        </w:rPr>
        <w:t>There was political debate going amongst the people of Israel. It was the 11</w:t>
      </w:r>
      <w:r w:rsidRPr="00980765">
        <w:rPr>
          <w:rFonts w:cstheme="minorHAnsi"/>
          <w:vertAlign w:val="superscript"/>
          <w:lang w:val="en-US"/>
        </w:rPr>
        <w:t>th</w:t>
      </w:r>
      <w:r w:rsidRPr="00980765">
        <w:rPr>
          <w:rFonts w:cstheme="minorHAnsi"/>
          <w:lang w:val="en-US"/>
        </w:rPr>
        <w:t xml:space="preserve"> century BC and they had been through a long period of being ruled by </w:t>
      </w:r>
      <w:r w:rsidR="00A02076" w:rsidRPr="00980765">
        <w:rPr>
          <w:rFonts w:cstheme="minorHAnsi"/>
          <w:lang w:val="en-US"/>
        </w:rPr>
        <w:t>Judges, successive</w:t>
      </w:r>
      <w:r w:rsidRPr="00980765">
        <w:rPr>
          <w:rFonts w:cstheme="minorHAnsi"/>
          <w:lang w:val="en-US"/>
        </w:rPr>
        <w:t xml:space="preserve"> non-hereditary leaders from a variety of tribes who were unelected but chosen by God to rescue the people in times of crises</w:t>
      </w:r>
      <w:r w:rsidR="00A02076" w:rsidRPr="00980765">
        <w:rPr>
          <w:rFonts w:cstheme="minorHAnsi"/>
          <w:lang w:val="en-US"/>
        </w:rPr>
        <w:t xml:space="preserve"> and maintain justice. </w:t>
      </w:r>
      <w:r w:rsidRPr="00980765">
        <w:rPr>
          <w:rFonts w:cstheme="minorHAnsi"/>
          <w:lang w:val="en-US"/>
        </w:rPr>
        <w:t xml:space="preserve">The people of Israel </w:t>
      </w:r>
      <w:r w:rsidR="00A02076" w:rsidRPr="00980765">
        <w:rPr>
          <w:rFonts w:cstheme="minorHAnsi"/>
          <w:lang w:val="en-US"/>
        </w:rPr>
        <w:t xml:space="preserve">thought it was time for a change. They </w:t>
      </w:r>
      <w:r w:rsidRPr="00980765">
        <w:rPr>
          <w:rFonts w:cstheme="minorHAnsi"/>
          <w:lang w:val="en-US"/>
        </w:rPr>
        <w:t xml:space="preserve">wanted a king to rule over them so they could be like the other nations around them (v5). </w:t>
      </w:r>
    </w:p>
    <w:p w14:paraId="5113CC7D" w14:textId="2B4C16D7" w:rsidR="00A02076" w:rsidRPr="00980765" w:rsidRDefault="00A02076" w:rsidP="00296CB4">
      <w:pPr>
        <w:jc w:val="both"/>
        <w:rPr>
          <w:rFonts w:cstheme="minorHAnsi"/>
          <w:lang w:val="en-US"/>
        </w:rPr>
      </w:pPr>
      <w:r w:rsidRPr="00980765">
        <w:rPr>
          <w:rFonts w:cstheme="minorHAnsi"/>
          <w:lang w:val="en-US"/>
        </w:rPr>
        <w:t xml:space="preserve">The big question </w:t>
      </w:r>
      <w:proofErr w:type="gramStart"/>
      <w:r w:rsidRPr="00980765">
        <w:rPr>
          <w:rFonts w:cstheme="minorHAnsi"/>
          <w:lang w:val="en-US"/>
        </w:rPr>
        <w:t>was,</w:t>
      </w:r>
      <w:proofErr w:type="gramEnd"/>
      <w:r w:rsidRPr="00980765">
        <w:rPr>
          <w:rFonts w:cstheme="minorHAnsi"/>
          <w:lang w:val="en-US"/>
        </w:rPr>
        <w:t xml:space="preserve"> who do we want to be in charge around here! That was 2,000 years ago but the issue of who do we want to be in charge remains totally relevant among the nations. We have just seen election results in South Africa, </w:t>
      </w:r>
      <w:proofErr w:type="gramStart"/>
      <w:r w:rsidRPr="00980765">
        <w:rPr>
          <w:rFonts w:cstheme="minorHAnsi"/>
          <w:lang w:val="en-US"/>
        </w:rPr>
        <w:t>Mexico</w:t>
      </w:r>
      <w:proofErr w:type="gramEnd"/>
      <w:r w:rsidRPr="00980765">
        <w:rPr>
          <w:rFonts w:cstheme="minorHAnsi"/>
          <w:lang w:val="en-US"/>
        </w:rPr>
        <w:t xml:space="preserve"> and India. In each place the people </w:t>
      </w:r>
      <w:proofErr w:type="gramStart"/>
      <w:r w:rsidRPr="00980765">
        <w:rPr>
          <w:rFonts w:cstheme="minorHAnsi"/>
          <w:lang w:val="en-US"/>
        </w:rPr>
        <w:t>where</w:t>
      </w:r>
      <w:proofErr w:type="gramEnd"/>
      <w:r w:rsidRPr="00980765">
        <w:rPr>
          <w:rFonts w:cstheme="minorHAnsi"/>
          <w:lang w:val="en-US"/>
        </w:rPr>
        <w:t xml:space="preserve"> deciding on who they wanted in charge – in India alone 642 million people voted! In each case there was an element of time for a change in the way the voting went. And we have elections looming in the UK and the US – we will watch carefully to see who the people want to have in charge.</w:t>
      </w:r>
    </w:p>
    <w:p w14:paraId="3EB5B83C" w14:textId="066A0117" w:rsidR="00A02076" w:rsidRPr="00980765" w:rsidRDefault="00A02076" w:rsidP="00296CB4">
      <w:pPr>
        <w:jc w:val="both"/>
        <w:rPr>
          <w:rFonts w:cstheme="minorHAnsi"/>
          <w:lang w:val="en-US"/>
        </w:rPr>
      </w:pPr>
      <w:r w:rsidRPr="00980765">
        <w:rPr>
          <w:rFonts w:cstheme="minorHAnsi"/>
          <w:lang w:val="en-US"/>
        </w:rPr>
        <w:t xml:space="preserve">And we have had a change of government here in the last year with the forming of an interesting coalition which has raised questions about who is </w:t>
      </w:r>
      <w:proofErr w:type="gramStart"/>
      <w:r w:rsidRPr="00980765">
        <w:rPr>
          <w:rFonts w:cstheme="minorHAnsi"/>
          <w:lang w:val="en-US"/>
        </w:rPr>
        <w:t>actually in</w:t>
      </w:r>
      <w:proofErr w:type="gramEnd"/>
      <w:r w:rsidRPr="00980765">
        <w:rPr>
          <w:rFonts w:cstheme="minorHAnsi"/>
          <w:lang w:val="en-US"/>
        </w:rPr>
        <w:t xml:space="preserve"> charge! There was a cartoon in The Press a while back which depicted Chris Luxon seeking to bring </w:t>
      </w:r>
      <w:r w:rsidR="00F06C20">
        <w:rPr>
          <w:rFonts w:cstheme="minorHAnsi"/>
          <w:lang w:val="en-US"/>
        </w:rPr>
        <w:t>Shane Jones</w:t>
      </w:r>
      <w:r w:rsidRPr="00980765">
        <w:rPr>
          <w:rFonts w:cstheme="minorHAnsi"/>
          <w:lang w:val="en-US"/>
        </w:rPr>
        <w:t xml:space="preserve"> and David Seymore into line. They were dressed up as </w:t>
      </w:r>
      <w:proofErr w:type="gramStart"/>
      <w:r w:rsidRPr="00980765">
        <w:rPr>
          <w:rFonts w:cstheme="minorHAnsi"/>
          <w:lang w:val="en-US"/>
        </w:rPr>
        <w:t>school boys</w:t>
      </w:r>
      <w:proofErr w:type="gramEnd"/>
      <w:r w:rsidRPr="00980765">
        <w:rPr>
          <w:rFonts w:cstheme="minorHAnsi"/>
          <w:lang w:val="en-US"/>
        </w:rPr>
        <w:t xml:space="preserve"> in the school yard, with </w:t>
      </w:r>
      <w:r w:rsidR="00F06C20">
        <w:rPr>
          <w:rFonts w:cstheme="minorHAnsi"/>
          <w:lang w:val="en-US"/>
        </w:rPr>
        <w:t>Jones</w:t>
      </w:r>
      <w:r w:rsidR="00F06C20" w:rsidRPr="00980765">
        <w:rPr>
          <w:rFonts w:cstheme="minorHAnsi"/>
          <w:lang w:val="en-US"/>
        </w:rPr>
        <w:t xml:space="preserve"> </w:t>
      </w:r>
      <w:r w:rsidRPr="00980765">
        <w:rPr>
          <w:rFonts w:cstheme="minorHAnsi"/>
          <w:lang w:val="en-US"/>
        </w:rPr>
        <w:t xml:space="preserve">and Seymore behind the bike sheds saying to each other, he’s not </w:t>
      </w:r>
      <w:proofErr w:type="gramStart"/>
      <w:r w:rsidRPr="00980765">
        <w:rPr>
          <w:rFonts w:cstheme="minorHAnsi"/>
          <w:lang w:val="en-US"/>
        </w:rPr>
        <w:t>the</w:t>
      </w:r>
      <w:proofErr w:type="gramEnd"/>
      <w:r w:rsidRPr="00980765">
        <w:rPr>
          <w:rFonts w:cstheme="minorHAnsi"/>
          <w:lang w:val="en-US"/>
        </w:rPr>
        <w:t xml:space="preserve"> boss of us!</w:t>
      </w:r>
    </w:p>
    <w:p w14:paraId="69F4714A" w14:textId="6BCE21E1" w:rsidR="00240151" w:rsidRPr="00980765" w:rsidRDefault="00240151" w:rsidP="00296CB4">
      <w:pPr>
        <w:jc w:val="both"/>
        <w:rPr>
          <w:rFonts w:cstheme="minorHAnsi"/>
          <w:lang w:val="en-US"/>
        </w:rPr>
      </w:pPr>
      <w:r w:rsidRPr="00980765">
        <w:rPr>
          <w:rFonts w:cstheme="minorHAnsi"/>
          <w:lang w:val="en-US"/>
        </w:rPr>
        <w:t>Time for a Change</w:t>
      </w:r>
    </w:p>
    <w:p w14:paraId="083AE1AC" w14:textId="2650DD0D" w:rsidR="00240151" w:rsidRPr="00980765" w:rsidRDefault="00240151" w:rsidP="00296CB4">
      <w:pPr>
        <w:jc w:val="both"/>
        <w:rPr>
          <w:rFonts w:cstheme="minorHAnsi"/>
          <w:lang w:val="en-US"/>
        </w:rPr>
      </w:pPr>
      <w:r w:rsidRPr="00980765">
        <w:rPr>
          <w:rFonts w:cstheme="minorHAnsi"/>
          <w:lang w:val="en-US"/>
        </w:rPr>
        <w:t xml:space="preserve">The need for change was understandable in Samuel’s day – he was getting too old (ironic given the age of the candidates in the US elections) and his succession plan was flawed in both method (nepotism) and practice (corruption in the next generation of leaders). </w:t>
      </w:r>
      <w:r w:rsidR="00F76833" w:rsidRPr="00980765">
        <w:rPr>
          <w:rFonts w:cstheme="minorHAnsi"/>
          <w:lang w:val="en-US"/>
        </w:rPr>
        <w:t>Moreover, they were under pressure from aggressive surrounding nations like the Philistines and the thought was that a king who was able to lead them in battle was needed.</w:t>
      </w:r>
    </w:p>
    <w:p w14:paraId="5A9709BF" w14:textId="2016A26D" w:rsidR="00240151" w:rsidRPr="00980765" w:rsidRDefault="00240151" w:rsidP="00296CB4">
      <w:pPr>
        <w:jc w:val="both"/>
        <w:rPr>
          <w:rFonts w:cstheme="minorHAnsi"/>
          <w:lang w:val="en-US"/>
        </w:rPr>
      </w:pPr>
      <w:r w:rsidRPr="00980765">
        <w:rPr>
          <w:rFonts w:cstheme="minorHAnsi"/>
          <w:lang w:val="en-US"/>
        </w:rPr>
        <w:t xml:space="preserve">The thinking was that it was time to move to the King model of leadership. Now this </w:t>
      </w:r>
      <w:proofErr w:type="gramStart"/>
      <w:r w:rsidRPr="00980765">
        <w:rPr>
          <w:rFonts w:cstheme="minorHAnsi"/>
          <w:lang w:val="en-US"/>
        </w:rPr>
        <w:t>in itself was</w:t>
      </w:r>
      <w:proofErr w:type="gramEnd"/>
      <w:r w:rsidRPr="00980765">
        <w:rPr>
          <w:rFonts w:cstheme="minorHAnsi"/>
          <w:lang w:val="en-US"/>
        </w:rPr>
        <w:t xml:space="preserve"> actually ok with God. Way back in Deuteronomy this change was predicted by Moses:</w:t>
      </w:r>
    </w:p>
    <w:p w14:paraId="08E6C65D" w14:textId="4E20B7CD" w:rsidR="00240151" w:rsidRPr="00980765" w:rsidRDefault="00240151" w:rsidP="00296CB4">
      <w:pPr>
        <w:jc w:val="both"/>
        <w:rPr>
          <w:rStyle w:val="text"/>
          <w:rFonts w:cstheme="minorHAnsi"/>
          <w:color w:val="000000"/>
          <w:shd w:val="clear" w:color="auto" w:fill="FFFFFF"/>
        </w:rPr>
      </w:pPr>
      <w:r w:rsidRPr="00980765">
        <w:rPr>
          <w:rStyle w:val="text"/>
          <w:rFonts w:cstheme="minorHAnsi"/>
          <w:b/>
          <w:bCs/>
          <w:color w:val="000000"/>
          <w:shd w:val="clear" w:color="auto" w:fill="FFFFFF"/>
          <w:vertAlign w:val="superscript"/>
        </w:rPr>
        <w:t>14 </w:t>
      </w:r>
      <w:r w:rsidRPr="00980765">
        <w:rPr>
          <w:rStyle w:val="text"/>
          <w:rFonts w:cstheme="minorHAnsi"/>
          <w:color w:val="000000"/>
          <w:shd w:val="clear" w:color="auto" w:fill="FFFFFF"/>
        </w:rPr>
        <w:t>When you enter the land the </w:t>
      </w:r>
      <w:r w:rsidRPr="00980765">
        <w:rPr>
          <w:rStyle w:val="small-caps"/>
          <w:rFonts w:cstheme="minorHAnsi"/>
          <w:smallCaps/>
          <w:color w:val="000000"/>
          <w:shd w:val="clear" w:color="auto" w:fill="FFFFFF"/>
        </w:rPr>
        <w:t>Lord</w:t>
      </w:r>
      <w:r w:rsidRPr="00980765">
        <w:rPr>
          <w:rStyle w:val="text"/>
          <w:rFonts w:cstheme="minorHAnsi"/>
          <w:color w:val="000000"/>
          <w:shd w:val="clear" w:color="auto" w:fill="FFFFFF"/>
        </w:rPr>
        <w:t> your God is giving you and have taken possession of it and settled in it, and you say, “Let us set a king over us like all the nations around us,”</w:t>
      </w:r>
      <w:r w:rsidRPr="00980765">
        <w:rPr>
          <w:rFonts w:cstheme="minorHAnsi"/>
          <w:color w:val="000000"/>
          <w:shd w:val="clear" w:color="auto" w:fill="FFFFFF"/>
        </w:rPr>
        <w:t> </w:t>
      </w:r>
      <w:r w:rsidRPr="00980765">
        <w:rPr>
          <w:rStyle w:val="text"/>
          <w:rFonts w:cstheme="minorHAnsi"/>
          <w:b/>
          <w:bCs/>
          <w:color w:val="000000"/>
          <w:shd w:val="clear" w:color="auto" w:fill="FFFFFF"/>
          <w:vertAlign w:val="superscript"/>
        </w:rPr>
        <w:t>15 </w:t>
      </w:r>
      <w:r w:rsidRPr="00980765">
        <w:rPr>
          <w:rStyle w:val="text"/>
          <w:rFonts w:cstheme="minorHAnsi"/>
          <w:color w:val="000000"/>
          <w:shd w:val="clear" w:color="auto" w:fill="FFFFFF"/>
        </w:rPr>
        <w:t>be sure to appoint over you a king the </w:t>
      </w:r>
      <w:r w:rsidRPr="00980765">
        <w:rPr>
          <w:rStyle w:val="small-caps"/>
          <w:rFonts w:cstheme="minorHAnsi"/>
          <w:smallCaps/>
          <w:color w:val="000000"/>
          <w:shd w:val="clear" w:color="auto" w:fill="FFFFFF"/>
        </w:rPr>
        <w:t>Lord</w:t>
      </w:r>
      <w:r w:rsidRPr="00980765">
        <w:rPr>
          <w:rStyle w:val="text"/>
          <w:rFonts w:cstheme="minorHAnsi"/>
          <w:color w:val="000000"/>
          <w:shd w:val="clear" w:color="auto" w:fill="FFFFFF"/>
        </w:rPr>
        <w:t> your God chooses.  (</w:t>
      </w:r>
      <w:proofErr w:type="spellStart"/>
      <w:r w:rsidRPr="00980765">
        <w:rPr>
          <w:rStyle w:val="text"/>
          <w:rFonts w:cstheme="minorHAnsi"/>
          <w:color w:val="000000"/>
          <w:shd w:val="clear" w:color="auto" w:fill="FFFFFF"/>
        </w:rPr>
        <w:t>Deut</w:t>
      </w:r>
      <w:proofErr w:type="spellEnd"/>
      <w:r w:rsidRPr="00980765">
        <w:rPr>
          <w:rStyle w:val="text"/>
          <w:rFonts w:cstheme="minorHAnsi"/>
          <w:color w:val="000000"/>
          <w:shd w:val="clear" w:color="auto" w:fill="FFFFFF"/>
        </w:rPr>
        <w:t xml:space="preserve"> 17)</w:t>
      </w:r>
    </w:p>
    <w:p w14:paraId="789770EA" w14:textId="47306267" w:rsidR="00240151" w:rsidRPr="00980765" w:rsidRDefault="00240151" w:rsidP="00296CB4">
      <w:pPr>
        <w:jc w:val="both"/>
        <w:rPr>
          <w:rStyle w:val="text"/>
          <w:rFonts w:cstheme="minorHAnsi"/>
          <w:color w:val="000000"/>
          <w:shd w:val="clear" w:color="auto" w:fill="FFFFFF"/>
        </w:rPr>
      </w:pPr>
      <w:r w:rsidRPr="00980765">
        <w:rPr>
          <w:rStyle w:val="text"/>
          <w:rFonts w:cstheme="minorHAnsi"/>
          <w:color w:val="000000"/>
          <w:shd w:val="clear" w:color="auto" w:fill="FFFFFF"/>
        </w:rPr>
        <w:t xml:space="preserve">And it is clear the line of King David was used by God to set up the coming of the King of Kings Jesus. </w:t>
      </w:r>
    </w:p>
    <w:p w14:paraId="6370224D" w14:textId="6F0B19DA" w:rsidR="00240151" w:rsidRPr="00980765" w:rsidRDefault="00240151" w:rsidP="00296CB4">
      <w:pPr>
        <w:jc w:val="both"/>
        <w:rPr>
          <w:rStyle w:val="text"/>
          <w:rFonts w:cstheme="minorHAnsi"/>
          <w:color w:val="000000"/>
          <w:shd w:val="clear" w:color="auto" w:fill="FFFFFF"/>
        </w:rPr>
      </w:pPr>
      <w:r w:rsidRPr="00980765">
        <w:rPr>
          <w:rStyle w:val="text"/>
          <w:rFonts w:cstheme="minorHAnsi"/>
          <w:color w:val="000000"/>
          <w:shd w:val="clear" w:color="auto" w:fill="FFFFFF"/>
        </w:rPr>
        <w:t>And yet both Samuel and God are upset by the people’s desire for a king here – why would that be? And what can we learn from this?</w:t>
      </w:r>
    </w:p>
    <w:p w14:paraId="492A076C" w14:textId="73653FE8" w:rsidR="00240151" w:rsidRPr="00980765" w:rsidRDefault="00240151" w:rsidP="00296CB4">
      <w:pPr>
        <w:jc w:val="both"/>
        <w:rPr>
          <w:rStyle w:val="text"/>
          <w:rFonts w:cstheme="minorHAnsi"/>
          <w:color w:val="000000"/>
          <w:shd w:val="clear" w:color="auto" w:fill="FFFFFF"/>
        </w:rPr>
      </w:pPr>
      <w:r w:rsidRPr="00980765">
        <w:rPr>
          <w:rStyle w:val="text"/>
          <w:rFonts w:cstheme="minorHAnsi"/>
          <w:color w:val="000000"/>
          <w:shd w:val="clear" w:color="auto" w:fill="FFFFFF"/>
        </w:rPr>
        <w:t>The Flawed Reasons for Change</w:t>
      </w:r>
    </w:p>
    <w:p w14:paraId="6E7347B4" w14:textId="63FDE9FB" w:rsidR="00240151" w:rsidRPr="00980765" w:rsidRDefault="00240151" w:rsidP="00296CB4">
      <w:pPr>
        <w:jc w:val="both"/>
        <w:rPr>
          <w:rStyle w:val="text"/>
          <w:rFonts w:cstheme="minorHAnsi"/>
          <w:color w:val="000000"/>
          <w:shd w:val="clear" w:color="auto" w:fill="FFFFFF"/>
        </w:rPr>
      </w:pPr>
      <w:r w:rsidRPr="00980765">
        <w:rPr>
          <w:rStyle w:val="text"/>
          <w:rFonts w:cstheme="minorHAnsi"/>
          <w:color w:val="000000"/>
          <w:shd w:val="clear" w:color="auto" w:fill="FFFFFF"/>
        </w:rPr>
        <w:t>I think that there are 2 main ways the people got this wrong</w:t>
      </w:r>
    </w:p>
    <w:p w14:paraId="4AE92745" w14:textId="0894B7A6" w:rsidR="00240151" w:rsidRPr="005A12B4" w:rsidRDefault="00F76833" w:rsidP="005A12B4">
      <w:pPr>
        <w:pStyle w:val="ListParagraph"/>
        <w:numPr>
          <w:ilvl w:val="0"/>
          <w:numId w:val="1"/>
        </w:numPr>
        <w:ind w:left="284" w:hanging="284"/>
        <w:rPr>
          <w:rFonts w:cstheme="minorHAnsi"/>
          <w:b/>
          <w:bCs/>
          <w:lang w:val="en-US"/>
        </w:rPr>
      </w:pPr>
      <w:r w:rsidRPr="005A12B4">
        <w:rPr>
          <w:rFonts w:cstheme="minorHAnsi"/>
          <w:b/>
          <w:bCs/>
          <w:lang w:val="en-US"/>
        </w:rPr>
        <w:lastRenderedPageBreak/>
        <w:t xml:space="preserve">Peer Pressure </w:t>
      </w:r>
    </w:p>
    <w:p w14:paraId="22F1A8D3" w14:textId="77777777" w:rsidR="00F76833" w:rsidRPr="00980765" w:rsidRDefault="00F76833" w:rsidP="00F76833">
      <w:pPr>
        <w:pStyle w:val="ListParagraph"/>
        <w:rPr>
          <w:rFonts w:cstheme="minorHAnsi"/>
          <w:lang w:val="en-US"/>
        </w:rPr>
      </w:pPr>
    </w:p>
    <w:p w14:paraId="0DD44CB3" w14:textId="559319B9" w:rsidR="006059BF" w:rsidRDefault="00F76833" w:rsidP="00296CB4">
      <w:pPr>
        <w:pStyle w:val="ListParagraph"/>
        <w:ind w:left="0"/>
        <w:jc w:val="both"/>
        <w:rPr>
          <w:rFonts w:cstheme="minorHAnsi"/>
          <w:lang w:val="en-US"/>
        </w:rPr>
      </w:pPr>
      <w:r w:rsidRPr="00980765">
        <w:rPr>
          <w:rFonts w:cstheme="minorHAnsi"/>
          <w:lang w:val="en-US"/>
        </w:rPr>
        <w:t xml:space="preserve">While the Deuteronomy passage is clear </w:t>
      </w:r>
      <w:r w:rsidR="00F67D37">
        <w:rPr>
          <w:rFonts w:cstheme="minorHAnsi"/>
          <w:lang w:val="en-US"/>
        </w:rPr>
        <w:t xml:space="preserve">that deciding on a king </w:t>
      </w:r>
      <w:r w:rsidRPr="00980765">
        <w:rPr>
          <w:rFonts w:cstheme="minorHAnsi"/>
          <w:lang w:val="en-US"/>
        </w:rPr>
        <w:t xml:space="preserve">needed to be a God inspired decision, the </w:t>
      </w:r>
      <w:r w:rsidR="009D6867">
        <w:rPr>
          <w:rFonts w:cstheme="minorHAnsi"/>
          <w:lang w:val="en-US"/>
        </w:rPr>
        <w:t xml:space="preserve">reason the </w:t>
      </w:r>
      <w:r w:rsidRPr="00980765">
        <w:rPr>
          <w:rFonts w:cstheme="minorHAnsi"/>
          <w:lang w:val="en-US"/>
        </w:rPr>
        <w:t>people here</w:t>
      </w:r>
      <w:r w:rsidR="009D6867">
        <w:rPr>
          <w:rFonts w:cstheme="minorHAnsi"/>
          <w:lang w:val="en-US"/>
        </w:rPr>
        <w:t xml:space="preserve"> wanted a king is</w:t>
      </w:r>
      <w:r w:rsidRPr="00980765">
        <w:rPr>
          <w:rFonts w:cstheme="minorHAnsi"/>
          <w:lang w:val="en-US"/>
        </w:rPr>
        <w:t xml:space="preserve"> totally swayed by what others are doing. And God gets Samuel to warn them about the kind of kings the other nations had – kings that would take, take, take from the people. By comparison in Deuteronomy the kind of king that God had in mind was a </w:t>
      </w:r>
      <w:proofErr w:type="gramStart"/>
      <w:r w:rsidRPr="00980765">
        <w:rPr>
          <w:rFonts w:cstheme="minorHAnsi"/>
          <w:lang w:val="en-US"/>
        </w:rPr>
        <w:t>God fearing</w:t>
      </w:r>
      <w:proofErr w:type="gramEnd"/>
      <w:r w:rsidRPr="00980765">
        <w:rPr>
          <w:rFonts w:cstheme="minorHAnsi"/>
          <w:lang w:val="en-US"/>
        </w:rPr>
        <w:t xml:space="preserve"> leader with the people’s needs in mind:</w:t>
      </w:r>
    </w:p>
    <w:p w14:paraId="23DD8D02" w14:textId="77777777" w:rsidR="006059BF" w:rsidRDefault="006059BF" w:rsidP="00296CB4">
      <w:pPr>
        <w:pStyle w:val="ListParagraph"/>
        <w:ind w:left="0"/>
        <w:jc w:val="both"/>
        <w:rPr>
          <w:rFonts w:cstheme="minorHAnsi"/>
          <w:lang w:val="en-US"/>
        </w:rPr>
      </w:pPr>
    </w:p>
    <w:p w14:paraId="506E0572" w14:textId="248F2DD2" w:rsidR="00F76833" w:rsidRPr="00980765" w:rsidRDefault="00F76833" w:rsidP="00296CB4">
      <w:pPr>
        <w:pStyle w:val="ListParagraph"/>
        <w:ind w:left="0"/>
        <w:jc w:val="both"/>
        <w:rPr>
          <w:rFonts w:cstheme="minorHAnsi"/>
          <w:color w:val="000000"/>
        </w:rPr>
      </w:pPr>
      <w:r w:rsidRPr="00980765">
        <w:rPr>
          <w:rStyle w:val="text"/>
          <w:rFonts w:eastAsiaTheme="majorEastAsia" w:cstheme="minorHAnsi"/>
          <w:b/>
          <w:bCs/>
          <w:color w:val="000000"/>
          <w:vertAlign w:val="superscript"/>
        </w:rPr>
        <w:t>16 </w:t>
      </w:r>
      <w:r w:rsidRPr="00980765">
        <w:rPr>
          <w:rStyle w:val="text"/>
          <w:rFonts w:eastAsiaTheme="majorEastAsia" w:cstheme="minorHAnsi"/>
          <w:color w:val="000000"/>
        </w:rPr>
        <w:t>The king, moreover, must not acquire great numbers of horses for himself or make the people return to Egypt to get more of them, for the </w:t>
      </w:r>
      <w:r w:rsidRPr="00980765">
        <w:rPr>
          <w:rStyle w:val="small-caps"/>
          <w:rFonts w:eastAsiaTheme="majorEastAsia" w:cstheme="minorHAnsi"/>
          <w:smallCaps/>
          <w:color w:val="000000"/>
        </w:rPr>
        <w:t>Lord</w:t>
      </w:r>
      <w:r w:rsidRPr="00980765">
        <w:rPr>
          <w:rStyle w:val="text"/>
          <w:rFonts w:eastAsiaTheme="majorEastAsia" w:cstheme="minorHAnsi"/>
          <w:color w:val="000000"/>
        </w:rPr>
        <w:t> has told you, “You are not to go back that way again.”</w:t>
      </w:r>
      <w:r w:rsidRPr="00980765">
        <w:rPr>
          <w:rFonts w:cstheme="minorHAnsi"/>
          <w:color w:val="000000"/>
        </w:rPr>
        <w:t> </w:t>
      </w:r>
      <w:r w:rsidRPr="00980765">
        <w:rPr>
          <w:rStyle w:val="text"/>
          <w:rFonts w:eastAsiaTheme="majorEastAsia" w:cstheme="minorHAnsi"/>
          <w:b/>
          <w:bCs/>
          <w:color w:val="000000"/>
          <w:vertAlign w:val="superscript"/>
        </w:rPr>
        <w:t>17 </w:t>
      </w:r>
      <w:r w:rsidRPr="00980765">
        <w:rPr>
          <w:rStyle w:val="text"/>
          <w:rFonts w:eastAsiaTheme="majorEastAsia" w:cstheme="minorHAnsi"/>
          <w:color w:val="000000"/>
        </w:rPr>
        <w:t>He must not take many wives, or his heart will be led astray. He must not accumulate large amounts of silver and gold.</w:t>
      </w:r>
    </w:p>
    <w:p w14:paraId="27D3C5BA" w14:textId="77777777" w:rsidR="00F76833" w:rsidRPr="00980765" w:rsidRDefault="00F76833" w:rsidP="00296CB4">
      <w:pPr>
        <w:pStyle w:val="NormalWeb"/>
        <w:shd w:val="clear" w:color="auto" w:fill="FFFFFF"/>
        <w:jc w:val="both"/>
        <w:rPr>
          <w:rStyle w:val="text"/>
          <w:rFonts w:asciiTheme="minorHAnsi" w:eastAsiaTheme="majorEastAsia" w:hAnsiTheme="minorHAnsi" w:cstheme="minorHAnsi"/>
          <w:color w:val="000000"/>
          <w:sz w:val="22"/>
          <w:szCs w:val="22"/>
        </w:rPr>
      </w:pPr>
      <w:r w:rsidRPr="00980765">
        <w:rPr>
          <w:rStyle w:val="text"/>
          <w:rFonts w:asciiTheme="minorHAnsi" w:eastAsiaTheme="majorEastAsia" w:hAnsiTheme="minorHAnsi" w:cstheme="minorHAnsi"/>
          <w:b/>
          <w:bCs/>
          <w:color w:val="000000"/>
          <w:sz w:val="22"/>
          <w:szCs w:val="22"/>
          <w:vertAlign w:val="superscript"/>
        </w:rPr>
        <w:t>18 </w:t>
      </w:r>
      <w:r w:rsidRPr="00980765">
        <w:rPr>
          <w:rStyle w:val="text"/>
          <w:rFonts w:asciiTheme="minorHAnsi" w:eastAsiaTheme="majorEastAsia" w:hAnsiTheme="minorHAnsi" w:cstheme="minorHAnsi"/>
          <w:color w:val="000000"/>
          <w:sz w:val="22"/>
          <w:szCs w:val="22"/>
        </w:rPr>
        <w:t>When he takes the throne of his kingdom, he is to write for himself on a scroll a copy of this law, taken from that of the Levitical priests.</w:t>
      </w:r>
      <w:r w:rsidRPr="00980765">
        <w:rPr>
          <w:rFonts w:asciiTheme="minorHAnsi" w:hAnsiTheme="minorHAnsi" w:cstheme="minorHAnsi"/>
          <w:color w:val="000000"/>
          <w:sz w:val="22"/>
          <w:szCs w:val="22"/>
        </w:rPr>
        <w:t> </w:t>
      </w:r>
      <w:r w:rsidRPr="00980765">
        <w:rPr>
          <w:rStyle w:val="text"/>
          <w:rFonts w:asciiTheme="minorHAnsi" w:eastAsiaTheme="majorEastAsia" w:hAnsiTheme="minorHAnsi" w:cstheme="minorHAnsi"/>
          <w:b/>
          <w:bCs/>
          <w:color w:val="000000"/>
          <w:sz w:val="22"/>
          <w:szCs w:val="22"/>
          <w:vertAlign w:val="superscript"/>
        </w:rPr>
        <w:t>19 </w:t>
      </w:r>
      <w:r w:rsidRPr="00980765">
        <w:rPr>
          <w:rStyle w:val="text"/>
          <w:rFonts w:asciiTheme="minorHAnsi" w:eastAsiaTheme="majorEastAsia" w:hAnsiTheme="minorHAnsi" w:cstheme="minorHAnsi"/>
          <w:color w:val="000000"/>
          <w:sz w:val="22"/>
          <w:szCs w:val="22"/>
        </w:rPr>
        <w:t>It is to be with him, and he is to read it all the days of his life so that he may learn to revere the </w:t>
      </w:r>
      <w:r w:rsidRPr="00980765">
        <w:rPr>
          <w:rStyle w:val="small-caps"/>
          <w:rFonts w:asciiTheme="minorHAnsi" w:eastAsiaTheme="majorEastAsia" w:hAnsiTheme="minorHAnsi" w:cstheme="minorHAnsi"/>
          <w:smallCaps/>
          <w:color w:val="000000"/>
          <w:sz w:val="22"/>
          <w:szCs w:val="22"/>
        </w:rPr>
        <w:t>Lord</w:t>
      </w:r>
      <w:r w:rsidRPr="00980765">
        <w:rPr>
          <w:rStyle w:val="text"/>
          <w:rFonts w:asciiTheme="minorHAnsi" w:eastAsiaTheme="majorEastAsia" w:hAnsiTheme="minorHAnsi" w:cstheme="minorHAnsi"/>
          <w:color w:val="000000"/>
          <w:sz w:val="22"/>
          <w:szCs w:val="22"/>
        </w:rPr>
        <w:t> his God and follow carefully all the words of this law and these decrees</w:t>
      </w:r>
      <w:r w:rsidRPr="00980765">
        <w:rPr>
          <w:rFonts w:asciiTheme="minorHAnsi" w:hAnsiTheme="minorHAnsi" w:cstheme="minorHAnsi"/>
          <w:color w:val="000000"/>
          <w:sz w:val="22"/>
          <w:szCs w:val="22"/>
        </w:rPr>
        <w:t> </w:t>
      </w:r>
      <w:r w:rsidRPr="00980765">
        <w:rPr>
          <w:rStyle w:val="text"/>
          <w:rFonts w:asciiTheme="minorHAnsi" w:eastAsiaTheme="majorEastAsia" w:hAnsiTheme="minorHAnsi" w:cstheme="minorHAnsi"/>
          <w:b/>
          <w:bCs/>
          <w:color w:val="000000"/>
          <w:sz w:val="22"/>
          <w:szCs w:val="22"/>
          <w:vertAlign w:val="superscript"/>
        </w:rPr>
        <w:t>20 </w:t>
      </w:r>
      <w:r w:rsidRPr="00980765">
        <w:rPr>
          <w:rStyle w:val="text"/>
          <w:rFonts w:asciiTheme="minorHAnsi" w:eastAsiaTheme="majorEastAsia" w:hAnsiTheme="minorHAnsi" w:cstheme="minorHAnsi"/>
          <w:color w:val="000000"/>
          <w:sz w:val="22"/>
          <w:szCs w:val="22"/>
        </w:rPr>
        <w:t>and not consider himself better than his fellow Israelites and turn from the law to the right or to the left. Then he and his descendants will reign a long time over his kingdom in Israel.</w:t>
      </w:r>
    </w:p>
    <w:p w14:paraId="4374EF1D" w14:textId="3A6AA25C" w:rsidR="00F76833" w:rsidRPr="00980765" w:rsidRDefault="00F76833" w:rsidP="00296CB4">
      <w:pPr>
        <w:pStyle w:val="NormalWeb"/>
        <w:shd w:val="clear" w:color="auto" w:fill="FFFFFF"/>
        <w:jc w:val="both"/>
        <w:rPr>
          <w:rStyle w:val="text"/>
          <w:rFonts w:asciiTheme="minorHAnsi" w:eastAsiaTheme="majorEastAsia" w:hAnsiTheme="minorHAnsi" w:cstheme="minorHAnsi"/>
          <w:color w:val="000000"/>
          <w:sz w:val="22"/>
          <w:szCs w:val="22"/>
        </w:rPr>
      </w:pPr>
      <w:r w:rsidRPr="00980765">
        <w:rPr>
          <w:rStyle w:val="text"/>
          <w:rFonts w:asciiTheme="minorHAnsi" w:eastAsiaTheme="majorEastAsia" w:hAnsiTheme="minorHAnsi" w:cstheme="minorHAnsi"/>
          <w:color w:val="000000"/>
          <w:sz w:val="22"/>
          <w:szCs w:val="22"/>
        </w:rPr>
        <w:t xml:space="preserve">The problem here is that God had set a high bar for his chosen people to aspire to and they were prepared to lower themselves to what everyone else was doing. Paul talks about this phenomenon in Romans 12:2 </w:t>
      </w:r>
    </w:p>
    <w:p w14:paraId="11A292F2" w14:textId="515A9D9F" w:rsidR="00F76833" w:rsidRPr="00980765" w:rsidRDefault="006311C7" w:rsidP="00296CB4">
      <w:pPr>
        <w:pStyle w:val="NormalWeb"/>
        <w:shd w:val="clear" w:color="auto" w:fill="FFFFFF"/>
        <w:jc w:val="both"/>
        <w:rPr>
          <w:rStyle w:val="text"/>
          <w:rFonts w:asciiTheme="minorHAnsi" w:eastAsiaTheme="majorEastAsia" w:hAnsiTheme="minorHAnsi" w:cstheme="minorHAnsi"/>
          <w:color w:val="000000"/>
          <w:sz w:val="22"/>
          <w:szCs w:val="22"/>
        </w:rPr>
      </w:pPr>
      <w:r w:rsidRPr="00980765">
        <w:rPr>
          <w:rFonts w:asciiTheme="minorHAnsi" w:hAnsiTheme="minorHAnsi" w:cstheme="minorHAnsi"/>
          <w:b/>
          <w:bCs/>
          <w:color w:val="000000"/>
          <w:sz w:val="22"/>
          <w:szCs w:val="22"/>
          <w:shd w:val="clear" w:color="auto" w:fill="FFFFFF"/>
          <w:vertAlign w:val="superscript"/>
        </w:rPr>
        <w:t>2 </w:t>
      </w:r>
      <w:r w:rsidRPr="00980765">
        <w:rPr>
          <w:rFonts w:asciiTheme="minorHAnsi" w:hAnsiTheme="minorHAnsi" w:cstheme="minorHAnsi"/>
          <w:color w:val="000000"/>
          <w:sz w:val="22"/>
          <w:szCs w:val="22"/>
          <w:shd w:val="clear" w:color="auto" w:fill="FFFFFF"/>
        </w:rPr>
        <w:t>Do not conform yourselves to the standards of this world, but let God transform you inwardly by a complete change of your mind. Then you will be able to know the will of God—what is good and is pleasing to him and is perfect. (GNB)</w:t>
      </w:r>
    </w:p>
    <w:p w14:paraId="2C325C70" w14:textId="73CF6E46" w:rsidR="00F76833" w:rsidRPr="00980765" w:rsidRDefault="00F76833" w:rsidP="00296CB4">
      <w:pPr>
        <w:pStyle w:val="NormalWeb"/>
        <w:shd w:val="clear" w:color="auto" w:fill="FFFFFF"/>
        <w:jc w:val="both"/>
        <w:rPr>
          <w:rStyle w:val="text"/>
          <w:rFonts w:asciiTheme="minorHAnsi" w:eastAsiaTheme="majorEastAsia" w:hAnsiTheme="minorHAnsi" w:cstheme="minorHAnsi"/>
          <w:color w:val="000000"/>
          <w:sz w:val="22"/>
          <w:szCs w:val="22"/>
        </w:rPr>
      </w:pPr>
      <w:r w:rsidRPr="00980765">
        <w:rPr>
          <w:rStyle w:val="text"/>
          <w:rFonts w:asciiTheme="minorHAnsi" w:eastAsiaTheme="majorEastAsia" w:hAnsiTheme="minorHAnsi" w:cstheme="minorHAnsi"/>
          <w:color w:val="000000"/>
          <w:sz w:val="22"/>
          <w:szCs w:val="22"/>
        </w:rPr>
        <w:t>The Living Bible puts it this way:</w:t>
      </w:r>
    </w:p>
    <w:p w14:paraId="5E62F856" w14:textId="5A07BD41" w:rsidR="00F76833" w:rsidRPr="00980765" w:rsidRDefault="00F76833" w:rsidP="00296CB4">
      <w:pPr>
        <w:pStyle w:val="NormalWeb"/>
        <w:shd w:val="clear" w:color="auto" w:fill="FFFFFF"/>
        <w:jc w:val="both"/>
        <w:rPr>
          <w:rFonts w:asciiTheme="minorHAnsi" w:hAnsiTheme="minorHAnsi" w:cstheme="minorHAnsi"/>
          <w:color w:val="000000"/>
          <w:sz w:val="22"/>
          <w:szCs w:val="22"/>
          <w:shd w:val="clear" w:color="auto" w:fill="FFFFFF"/>
        </w:rPr>
      </w:pPr>
      <w:r w:rsidRPr="00980765">
        <w:rPr>
          <w:rFonts w:asciiTheme="minorHAnsi" w:hAnsiTheme="minorHAnsi" w:cstheme="minorHAnsi"/>
          <w:b/>
          <w:bCs/>
          <w:color w:val="000000"/>
          <w:sz w:val="22"/>
          <w:szCs w:val="22"/>
          <w:shd w:val="clear" w:color="auto" w:fill="FFFFFF"/>
          <w:vertAlign w:val="superscript"/>
        </w:rPr>
        <w:t>2 </w:t>
      </w:r>
      <w:r w:rsidRPr="00980765">
        <w:rPr>
          <w:rFonts w:asciiTheme="minorHAnsi" w:hAnsiTheme="minorHAnsi" w:cstheme="minorHAnsi"/>
          <w:color w:val="000000"/>
          <w:sz w:val="22"/>
          <w:szCs w:val="22"/>
          <w:shd w:val="clear" w:color="auto" w:fill="FFFFFF"/>
        </w:rPr>
        <w:t xml:space="preserve">Don’t copy the </w:t>
      </w:r>
      <w:proofErr w:type="spellStart"/>
      <w:r w:rsidRPr="00980765">
        <w:rPr>
          <w:rFonts w:asciiTheme="minorHAnsi" w:hAnsiTheme="minorHAnsi" w:cstheme="minorHAnsi"/>
          <w:color w:val="000000"/>
          <w:sz w:val="22"/>
          <w:szCs w:val="22"/>
          <w:shd w:val="clear" w:color="auto" w:fill="FFFFFF"/>
        </w:rPr>
        <w:t>behavior</w:t>
      </w:r>
      <w:proofErr w:type="spellEnd"/>
      <w:r w:rsidRPr="00980765">
        <w:rPr>
          <w:rFonts w:asciiTheme="minorHAnsi" w:hAnsiTheme="minorHAnsi" w:cstheme="minorHAnsi"/>
          <w:color w:val="000000"/>
          <w:sz w:val="22"/>
          <w:szCs w:val="22"/>
          <w:shd w:val="clear" w:color="auto" w:fill="FFFFFF"/>
        </w:rPr>
        <w:t xml:space="preserve"> and customs of this </w:t>
      </w:r>
      <w:proofErr w:type="gramStart"/>
      <w:r w:rsidRPr="00980765">
        <w:rPr>
          <w:rFonts w:asciiTheme="minorHAnsi" w:hAnsiTheme="minorHAnsi" w:cstheme="minorHAnsi"/>
          <w:color w:val="000000"/>
          <w:sz w:val="22"/>
          <w:szCs w:val="22"/>
          <w:shd w:val="clear" w:color="auto" w:fill="FFFFFF"/>
        </w:rPr>
        <w:t>world, but</w:t>
      </w:r>
      <w:proofErr w:type="gramEnd"/>
      <w:r w:rsidRPr="00980765">
        <w:rPr>
          <w:rFonts w:asciiTheme="minorHAnsi" w:hAnsiTheme="minorHAnsi" w:cstheme="minorHAnsi"/>
          <w:color w:val="000000"/>
          <w:sz w:val="22"/>
          <w:szCs w:val="22"/>
          <w:shd w:val="clear" w:color="auto" w:fill="FFFFFF"/>
        </w:rPr>
        <w:t xml:space="preserve"> be a new and different person with a fresh newness in all you do and think. Then you will learn from your own experience how his ways will really satisfy you.</w:t>
      </w:r>
    </w:p>
    <w:p w14:paraId="53B1526A" w14:textId="0D9C2437" w:rsidR="006311C7" w:rsidRPr="00980765" w:rsidRDefault="006311C7" w:rsidP="00296CB4">
      <w:pPr>
        <w:pStyle w:val="NormalWeb"/>
        <w:shd w:val="clear" w:color="auto" w:fill="FFFFFF"/>
        <w:jc w:val="both"/>
        <w:rPr>
          <w:rFonts w:asciiTheme="minorHAnsi" w:hAnsiTheme="minorHAnsi" w:cstheme="minorHAnsi"/>
          <w:color w:val="000000"/>
          <w:sz w:val="22"/>
          <w:szCs w:val="22"/>
          <w:shd w:val="clear" w:color="auto" w:fill="FFFFFF"/>
        </w:rPr>
      </w:pPr>
      <w:r w:rsidRPr="00980765">
        <w:rPr>
          <w:rFonts w:asciiTheme="minorHAnsi" w:hAnsiTheme="minorHAnsi" w:cstheme="minorHAnsi"/>
          <w:color w:val="000000"/>
          <w:sz w:val="22"/>
          <w:szCs w:val="22"/>
          <w:shd w:val="clear" w:color="auto" w:fill="FFFFFF"/>
        </w:rPr>
        <w:t xml:space="preserve">So </w:t>
      </w:r>
      <w:proofErr w:type="gramStart"/>
      <w:r w:rsidRPr="00980765">
        <w:rPr>
          <w:rFonts w:asciiTheme="minorHAnsi" w:hAnsiTheme="minorHAnsi" w:cstheme="minorHAnsi"/>
          <w:color w:val="000000"/>
          <w:sz w:val="22"/>
          <w:szCs w:val="22"/>
          <w:shd w:val="clear" w:color="auto" w:fill="FFFFFF"/>
        </w:rPr>
        <w:t>firstly</w:t>
      </w:r>
      <w:proofErr w:type="gramEnd"/>
      <w:r w:rsidRPr="00980765">
        <w:rPr>
          <w:rFonts w:asciiTheme="minorHAnsi" w:hAnsiTheme="minorHAnsi" w:cstheme="minorHAnsi"/>
          <w:color w:val="000000"/>
          <w:sz w:val="22"/>
          <w:szCs w:val="22"/>
          <w:shd w:val="clear" w:color="auto" w:fill="FFFFFF"/>
        </w:rPr>
        <w:t xml:space="preserve"> God’s calling to Israel and </w:t>
      </w:r>
      <w:r w:rsidR="00461448">
        <w:rPr>
          <w:rFonts w:asciiTheme="minorHAnsi" w:hAnsiTheme="minorHAnsi" w:cstheme="minorHAnsi"/>
          <w:color w:val="000000"/>
          <w:sz w:val="22"/>
          <w:szCs w:val="22"/>
          <w:shd w:val="clear" w:color="auto" w:fill="FFFFFF"/>
        </w:rPr>
        <w:t xml:space="preserve">to </w:t>
      </w:r>
      <w:r w:rsidRPr="00980765">
        <w:rPr>
          <w:rFonts w:asciiTheme="minorHAnsi" w:hAnsiTheme="minorHAnsi" w:cstheme="minorHAnsi"/>
          <w:color w:val="000000"/>
          <w:sz w:val="22"/>
          <w:szCs w:val="22"/>
          <w:shd w:val="clear" w:color="auto" w:fill="FFFFFF"/>
        </w:rPr>
        <w:t>us as people of God – don’t sink to the ways of the world, but rather listen carefully to the higher calling of God for that is where the fullness of life is found.</w:t>
      </w:r>
    </w:p>
    <w:p w14:paraId="723A23EA" w14:textId="53B94D0A" w:rsidR="006311C7" w:rsidRPr="005A12B4" w:rsidRDefault="006311C7" w:rsidP="005A12B4">
      <w:pPr>
        <w:pStyle w:val="ListParagraph"/>
        <w:numPr>
          <w:ilvl w:val="0"/>
          <w:numId w:val="1"/>
        </w:numPr>
        <w:ind w:left="284" w:hanging="284"/>
        <w:rPr>
          <w:rFonts w:cstheme="minorHAnsi"/>
          <w:b/>
          <w:bCs/>
          <w:color w:val="000000"/>
        </w:rPr>
      </w:pPr>
      <w:r w:rsidRPr="005A12B4">
        <w:rPr>
          <w:rFonts w:cstheme="minorHAnsi"/>
          <w:b/>
          <w:bCs/>
          <w:color w:val="000000"/>
          <w:shd w:val="clear" w:color="auto" w:fill="FFFFFF"/>
        </w:rPr>
        <w:t xml:space="preserve">God </w:t>
      </w:r>
      <w:r w:rsidRPr="005A12B4">
        <w:rPr>
          <w:rFonts w:cstheme="minorHAnsi"/>
          <w:b/>
          <w:bCs/>
          <w:lang w:val="en-US"/>
        </w:rPr>
        <w:t>above</w:t>
      </w:r>
      <w:r w:rsidRPr="005A12B4">
        <w:rPr>
          <w:rFonts w:cstheme="minorHAnsi"/>
          <w:b/>
          <w:bCs/>
          <w:color w:val="000000"/>
          <w:shd w:val="clear" w:color="auto" w:fill="FFFFFF"/>
        </w:rPr>
        <w:t xml:space="preserve"> kings</w:t>
      </w:r>
    </w:p>
    <w:p w14:paraId="0D9FA09B" w14:textId="4011B652" w:rsidR="006311C7" w:rsidRPr="00980765" w:rsidRDefault="006311C7" w:rsidP="00296CB4">
      <w:pPr>
        <w:pStyle w:val="NormalWeb"/>
        <w:shd w:val="clear" w:color="auto" w:fill="FFFFFF"/>
        <w:jc w:val="both"/>
        <w:rPr>
          <w:rFonts w:asciiTheme="minorHAnsi" w:hAnsiTheme="minorHAnsi" w:cstheme="minorHAnsi"/>
          <w:color w:val="000000"/>
          <w:sz w:val="22"/>
          <w:szCs w:val="22"/>
          <w:shd w:val="clear" w:color="auto" w:fill="FFFFFF"/>
        </w:rPr>
      </w:pPr>
      <w:r w:rsidRPr="00980765">
        <w:rPr>
          <w:rFonts w:asciiTheme="minorHAnsi" w:hAnsiTheme="minorHAnsi" w:cstheme="minorHAnsi"/>
          <w:color w:val="000000"/>
          <w:sz w:val="22"/>
          <w:szCs w:val="22"/>
          <w:shd w:val="clear" w:color="auto" w:fill="FFFFFF"/>
        </w:rPr>
        <w:t xml:space="preserve">The second reason was the most disappointing for both Samuel and God, that the people made no acknowledgement that any king is subject to the ultimate ruler of the universe, God. </w:t>
      </w:r>
    </w:p>
    <w:p w14:paraId="437B0D38" w14:textId="6D00F8A3" w:rsidR="006311C7" w:rsidRPr="00980765" w:rsidRDefault="006311C7" w:rsidP="00296CB4">
      <w:pPr>
        <w:pStyle w:val="NormalWeb"/>
        <w:shd w:val="clear" w:color="auto" w:fill="FFFFFF"/>
        <w:jc w:val="both"/>
        <w:rPr>
          <w:rFonts w:asciiTheme="minorHAnsi" w:hAnsiTheme="minorHAnsi" w:cstheme="minorHAnsi"/>
          <w:color w:val="000000"/>
          <w:sz w:val="22"/>
          <w:szCs w:val="22"/>
          <w:shd w:val="clear" w:color="auto" w:fill="FFFFFF"/>
        </w:rPr>
      </w:pPr>
      <w:r w:rsidRPr="00980765">
        <w:rPr>
          <w:rFonts w:asciiTheme="minorHAnsi" w:hAnsiTheme="minorHAnsi" w:cstheme="minorHAnsi"/>
          <w:color w:val="000000"/>
          <w:sz w:val="22"/>
          <w:szCs w:val="22"/>
          <w:shd w:val="clear" w:color="auto" w:fill="FFFFFF"/>
        </w:rPr>
        <w:t>The best of the Judges knew that they were chosen by God and any victories came to them by the power of God. Perhaps the best example of that was Gideon</w:t>
      </w:r>
      <w:r w:rsidR="00E717AA" w:rsidRPr="00980765">
        <w:rPr>
          <w:rFonts w:asciiTheme="minorHAnsi" w:hAnsiTheme="minorHAnsi" w:cstheme="minorHAnsi"/>
          <w:color w:val="000000"/>
          <w:sz w:val="22"/>
          <w:szCs w:val="22"/>
          <w:shd w:val="clear" w:color="auto" w:fill="FFFFFF"/>
        </w:rPr>
        <w:t>! After his amazing victory the people wanted to make him and his heredity line kings! We read this Judges 8:</w:t>
      </w:r>
    </w:p>
    <w:p w14:paraId="5B3F85B9" w14:textId="41E389B9" w:rsidR="00E717AA" w:rsidRPr="00980765" w:rsidRDefault="00E717AA" w:rsidP="00296CB4">
      <w:pPr>
        <w:pStyle w:val="NormalWeb"/>
        <w:shd w:val="clear" w:color="auto" w:fill="FFFFFF"/>
        <w:jc w:val="both"/>
        <w:rPr>
          <w:rFonts w:asciiTheme="minorHAnsi" w:hAnsiTheme="minorHAnsi" w:cstheme="minorHAnsi"/>
          <w:color w:val="202124"/>
          <w:sz w:val="22"/>
          <w:szCs w:val="22"/>
          <w:shd w:val="clear" w:color="auto" w:fill="FFFFFF"/>
        </w:rPr>
      </w:pPr>
      <w:r w:rsidRPr="00980765">
        <w:rPr>
          <w:rFonts w:asciiTheme="minorHAnsi" w:hAnsiTheme="minorHAnsi" w:cstheme="minorHAnsi"/>
          <w:color w:val="202124"/>
          <w:sz w:val="22"/>
          <w:szCs w:val="22"/>
          <w:shd w:val="clear" w:color="auto" w:fill="FFFFFF"/>
        </w:rPr>
        <w:t>The people of Israel said to </w:t>
      </w:r>
      <w:r w:rsidRPr="00980765">
        <w:rPr>
          <w:rStyle w:val="jpfdse"/>
          <w:rFonts w:asciiTheme="minorHAnsi" w:eastAsiaTheme="majorEastAsia" w:hAnsiTheme="minorHAnsi" w:cstheme="minorHAnsi"/>
          <w:color w:val="202124"/>
          <w:sz w:val="22"/>
          <w:szCs w:val="22"/>
          <w:shd w:val="clear" w:color="auto" w:fill="FFFFFF"/>
        </w:rPr>
        <w:t>Gideon</w:t>
      </w:r>
      <w:r w:rsidRPr="00980765">
        <w:rPr>
          <w:rFonts w:asciiTheme="minorHAnsi" w:hAnsiTheme="minorHAnsi" w:cstheme="minorHAnsi"/>
          <w:color w:val="202124"/>
          <w:sz w:val="22"/>
          <w:szCs w:val="22"/>
          <w:shd w:val="clear" w:color="auto" w:fill="FFFFFF"/>
        </w:rPr>
        <w:t>, “</w:t>
      </w:r>
      <w:r w:rsidRPr="00980765">
        <w:rPr>
          <w:rFonts w:asciiTheme="minorHAnsi" w:hAnsiTheme="minorHAnsi" w:cstheme="minorHAnsi"/>
          <w:color w:val="040C28"/>
          <w:sz w:val="22"/>
          <w:szCs w:val="22"/>
        </w:rPr>
        <w:t>You saved us from the Midianites.</w:t>
      </w:r>
      <w:r w:rsidRPr="00980765">
        <w:rPr>
          <w:rFonts w:asciiTheme="minorHAnsi" w:hAnsiTheme="minorHAnsi" w:cstheme="minorHAnsi"/>
          <w:color w:val="202124"/>
          <w:sz w:val="22"/>
          <w:szCs w:val="22"/>
          <w:shd w:val="clear" w:color="auto" w:fill="FFFFFF"/>
        </w:rPr>
        <w:t> Now, we want you and your son and your grandson to rule over us.” But Gideon told them, “The LORD will be your ruler.</w:t>
      </w:r>
    </w:p>
    <w:p w14:paraId="7A97ADA2" w14:textId="1498E7E3" w:rsidR="00E717AA" w:rsidRPr="00980765" w:rsidRDefault="00E717AA" w:rsidP="00296CB4">
      <w:pPr>
        <w:pStyle w:val="NormalWeb"/>
        <w:shd w:val="clear" w:color="auto" w:fill="FFFFFF"/>
        <w:jc w:val="both"/>
        <w:rPr>
          <w:rFonts w:asciiTheme="minorHAnsi" w:hAnsiTheme="minorHAnsi" w:cstheme="minorHAnsi"/>
          <w:color w:val="000000"/>
          <w:sz w:val="22"/>
          <w:szCs w:val="22"/>
          <w:shd w:val="clear" w:color="auto" w:fill="FFFFFF"/>
        </w:rPr>
      </w:pPr>
      <w:r w:rsidRPr="00980765">
        <w:rPr>
          <w:rFonts w:asciiTheme="minorHAnsi" w:hAnsiTheme="minorHAnsi" w:cstheme="minorHAnsi"/>
          <w:color w:val="202124"/>
          <w:sz w:val="22"/>
          <w:szCs w:val="22"/>
          <w:shd w:val="clear" w:color="auto" w:fill="FFFFFF"/>
        </w:rPr>
        <w:t xml:space="preserve">The people so quickly turned away from the saving power of God to human ways. This is a repeating pattern in our human relationship with God. We see it so clearly in the Exodus, after witnessing so </w:t>
      </w:r>
      <w:r w:rsidRPr="00980765">
        <w:rPr>
          <w:rFonts w:asciiTheme="minorHAnsi" w:hAnsiTheme="minorHAnsi" w:cstheme="minorHAnsi"/>
          <w:color w:val="202124"/>
          <w:sz w:val="22"/>
          <w:szCs w:val="22"/>
          <w:shd w:val="clear" w:color="auto" w:fill="FFFFFF"/>
        </w:rPr>
        <w:lastRenderedPageBreak/>
        <w:t>many saving miracles of God, when Moses is held up on the mountain the people quickly turn to man-made gods!</w:t>
      </w:r>
    </w:p>
    <w:p w14:paraId="581DC1E9" w14:textId="088F45C7" w:rsidR="006311C7" w:rsidRPr="00980765" w:rsidRDefault="006311C7" w:rsidP="006311C7">
      <w:pPr>
        <w:pStyle w:val="NormalWeb"/>
        <w:shd w:val="clear" w:color="auto" w:fill="FFFFFF"/>
        <w:rPr>
          <w:rFonts w:asciiTheme="minorHAnsi" w:hAnsiTheme="minorHAnsi" w:cstheme="minorHAnsi"/>
          <w:color w:val="000000"/>
          <w:sz w:val="22"/>
          <w:szCs w:val="22"/>
          <w:shd w:val="clear" w:color="auto" w:fill="FFFFFF"/>
        </w:rPr>
      </w:pPr>
      <w:r w:rsidRPr="00980765">
        <w:rPr>
          <w:rFonts w:asciiTheme="minorHAnsi" w:hAnsiTheme="minorHAnsi" w:cstheme="minorHAnsi"/>
          <w:color w:val="000000"/>
          <w:sz w:val="22"/>
          <w:szCs w:val="22"/>
          <w:shd w:val="clear" w:color="auto" w:fill="FFFFFF"/>
        </w:rPr>
        <w:t>Psalm 20 puts it this way.</w:t>
      </w:r>
    </w:p>
    <w:p w14:paraId="17802390" w14:textId="77777777" w:rsidR="006311C7" w:rsidRPr="00980765" w:rsidRDefault="006311C7" w:rsidP="006311C7">
      <w:pPr>
        <w:pStyle w:val="line"/>
        <w:shd w:val="clear" w:color="auto" w:fill="FFFFFF"/>
        <w:spacing w:before="0" w:beforeAutospacing="0" w:after="0" w:afterAutospacing="0"/>
        <w:rPr>
          <w:rFonts w:asciiTheme="minorHAnsi" w:hAnsiTheme="minorHAnsi" w:cstheme="minorHAnsi"/>
          <w:color w:val="000000"/>
          <w:sz w:val="22"/>
          <w:szCs w:val="22"/>
        </w:rPr>
      </w:pPr>
      <w:r w:rsidRPr="00980765">
        <w:rPr>
          <w:rStyle w:val="text"/>
          <w:rFonts w:asciiTheme="minorHAnsi" w:eastAsiaTheme="majorEastAsia" w:hAnsiTheme="minorHAnsi" w:cstheme="minorHAnsi"/>
          <w:color w:val="000000"/>
          <w:sz w:val="22"/>
          <w:szCs w:val="22"/>
        </w:rPr>
        <w:t>Now I know that the </w:t>
      </w:r>
      <w:r w:rsidRPr="00980765">
        <w:rPr>
          <w:rStyle w:val="small-caps"/>
          <w:rFonts w:asciiTheme="minorHAnsi" w:eastAsiaTheme="majorEastAsia" w:hAnsiTheme="minorHAnsi" w:cstheme="minorHAnsi"/>
          <w:smallCaps/>
          <w:color w:val="000000"/>
          <w:sz w:val="22"/>
          <w:szCs w:val="22"/>
        </w:rPr>
        <w:t>Lord</w:t>
      </w:r>
      <w:r w:rsidRPr="00980765">
        <w:rPr>
          <w:rStyle w:val="text"/>
          <w:rFonts w:asciiTheme="minorHAnsi" w:eastAsiaTheme="majorEastAsia" w:hAnsiTheme="minorHAnsi" w:cstheme="minorHAnsi"/>
          <w:color w:val="000000"/>
          <w:sz w:val="22"/>
          <w:szCs w:val="22"/>
        </w:rPr>
        <w:t> gives victory to his chosen king;</w:t>
      </w:r>
      <w:r w:rsidRPr="00980765">
        <w:rPr>
          <w:rFonts w:asciiTheme="minorHAnsi" w:hAnsiTheme="minorHAnsi" w:cstheme="minorHAnsi"/>
          <w:color w:val="000000"/>
          <w:sz w:val="22"/>
          <w:szCs w:val="22"/>
        </w:rPr>
        <w:br/>
      </w:r>
      <w:r w:rsidRPr="00980765">
        <w:rPr>
          <w:rStyle w:val="indent-1-breaks"/>
          <w:rFonts w:asciiTheme="minorHAnsi" w:eastAsiaTheme="majorEastAsia" w:hAnsiTheme="minorHAnsi" w:cstheme="minorHAnsi"/>
          <w:color w:val="000000"/>
          <w:sz w:val="22"/>
          <w:szCs w:val="22"/>
        </w:rPr>
        <w:t>    </w:t>
      </w:r>
      <w:r w:rsidRPr="00980765">
        <w:rPr>
          <w:rStyle w:val="text"/>
          <w:rFonts w:asciiTheme="minorHAnsi" w:eastAsiaTheme="majorEastAsia" w:hAnsiTheme="minorHAnsi" w:cstheme="minorHAnsi"/>
          <w:color w:val="000000"/>
          <w:sz w:val="22"/>
          <w:szCs w:val="22"/>
        </w:rPr>
        <w:t>he answers him from his holy heaven</w:t>
      </w:r>
      <w:r w:rsidRPr="00980765">
        <w:rPr>
          <w:rFonts w:asciiTheme="minorHAnsi" w:hAnsiTheme="minorHAnsi" w:cstheme="minorHAnsi"/>
          <w:color w:val="000000"/>
          <w:sz w:val="22"/>
          <w:szCs w:val="22"/>
        </w:rPr>
        <w:br/>
      </w:r>
      <w:r w:rsidRPr="00980765">
        <w:rPr>
          <w:rStyle w:val="indent-1-breaks"/>
          <w:rFonts w:asciiTheme="minorHAnsi" w:eastAsiaTheme="majorEastAsia" w:hAnsiTheme="minorHAnsi" w:cstheme="minorHAnsi"/>
          <w:color w:val="000000"/>
          <w:sz w:val="22"/>
          <w:szCs w:val="22"/>
        </w:rPr>
        <w:t>    </w:t>
      </w:r>
      <w:r w:rsidRPr="00980765">
        <w:rPr>
          <w:rStyle w:val="text"/>
          <w:rFonts w:asciiTheme="minorHAnsi" w:eastAsiaTheme="majorEastAsia" w:hAnsiTheme="minorHAnsi" w:cstheme="minorHAnsi"/>
          <w:color w:val="000000"/>
          <w:sz w:val="22"/>
          <w:szCs w:val="22"/>
        </w:rPr>
        <w:t>and by his power gives him great victories.</w:t>
      </w:r>
      <w:r w:rsidRPr="00980765">
        <w:rPr>
          <w:rFonts w:asciiTheme="minorHAnsi" w:hAnsiTheme="minorHAnsi" w:cstheme="minorHAnsi"/>
          <w:color w:val="000000"/>
          <w:sz w:val="22"/>
          <w:szCs w:val="22"/>
        </w:rPr>
        <w:br/>
      </w:r>
      <w:r w:rsidRPr="00980765">
        <w:rPr>
          <w:rStyle w:val="text"/>
          <w:rFonts w:asciiTheme="minorHAnsi" w:eastAsiaTheme="majorEastAsia" w:hAnsiTheme="minorHAnsi" w:cstheme="minorHAnsi"/>
          <w:b/>
          <w:bCs/>
          <w:color w:val="000000"/>
          <w:sz w:val="22"/>
          <w:szCs w:val="22"/>
          <w:vertAlign w:val="superscript"/>
        </w:rPr>
        <w:t>7 </w:t>
      </w:r>
      <w:r w:rsidRPr="00980765">
        <w:rPr>
          <w:rStyle w:val="text"/>
          <w:rFonts w:asciiTheme="minorHAnsi" w:eastAsiaTheme="majorEastAsia" w:hAnsiTheme="minorHAnsi" w:cstheme="minorHAnsi"/>
          <w:color w:val="000000"/>
          <w:sz w:val="22"/>
          <w:szCs w:val="22"/>
        </w:rPr>
        <w:t>Some trust in their war chariots</w:t>
      </w:r>
      <w:r w:rsidRPr="00980765">
        <w:rPr>
          <w:rFonts w:asciiTheme="minorHAnsi" w:hAnsiTheme="minorHAnsi" w:cstheme="minorHAnsi"/>
          <w:color w:val="000000"/>
          <w:sz w:val="22"/>
          <w:szCs w:val="22"/>
        </w:rPr>
        <w:br/>
      </w:r>
      <w:r w:rsidRPr="00980765">
        <w:rPr>
          <w:rStyle w:val="indent-1-breaks"/>
          <w:rFonts w:asciiTheme="minorHAnsi" w:eastAsiaTheme="majorEastAsia" w:hAnsiTheme="minorHAnsi" w:cstheme="minorHAnsi"/>
          <w:color w:val="000000"/>
          <w:sz w:val="22"/>
          <w:szCs w:val="22"/>
        </w:rPr>
        <w:t>    </w:t>
      </w:r>
      <w:r w:rsidRPr="00980765">
        <w:rPr>
          <w:rStyle w:val="text"/>
          <w:rFonts w:asciiTheme="minorHAnsi" w:eastAsiaTheme="majorEastAsia" w:hAnsiTheme="minorHAnsi" w:cstheme="minorHAnsi"/>
          <w:color w:val="000000"/>
          <w:sz w:val="22"/>
          <w:szCs w:val="22"/>
        </w:rPr>
        <w:t>and others in their horses,</w:t>
      </w:r>
      <w:r w:rsidRPr="00980765">
        <w:rPr>
          <w:rFonts w:asciiTheme="minorHAnsi" w:hAnsiTheme="minorHAnsi" w:cstheme="minorHAnsi"/>
          <w:color w:val="000000"/>
          <w:sz w:val="22"/>
          <w:szCs w:val="22"/>
        </w:rPr>
        <w:br/>
      </w:r>
      <w:r w:rsidRPr="00980765">
        <w:rPr>
          <w:rStyle w:val="indent-1-breaks"/>
          <w:rFonts w:asciiTheme="minorHAnsi" w:eastAsiaTheme="majorEastAsia" w:hAnsiTheme="minorHAnsi" w:cstheme="minorHAnsi"/>
          <w:color w:val="000000"/>
          <w:sz w:val="22"/>
          <w:szCs w:val="22"/>
        </w:rPr>
        <w:t>    </w:t>
      </w:r>
      <w:r w:rsidRPr="00980765">
        <w:rPr>
          <w:rStyle w:val="text"/>
          <w:rFonts w:asciiTheme="minorHAnsi" w:eastAsiaTheme="majorEastAsia" w:hAnsiTheme="minorHAnsi" w:cstheme="minorHAnsi"/>
          <w:color w:val="000000"/>
          <w:sz w:val="22"/>
          <w:szCs w:val="22"/>
        </w:rPr>
        <w:t>but we trust in the power of the </w:t>
      </w:r>
      <w:r w:rsidRPr="00980765">
        <w:rPr>
          <w:rStyle w:val="small-caps"/>
          <w:rFonts w:asciiTheme="minorHAnsi" w:eastAsiaTheme="majorEastAsia" w:hAnsiTheme="minorHAnsi" w:cstheme="minorHAnsi"/>
          <w:smallCaps/>
          <w:color w:val="000000"/>
          <w:sz w:val="22"/>
          <w:szCs w:val="22"/>
        </w:rPr>
        <w:t>Lord</w:t>
      </w:r>
      <w:r w:rsidRPr="00980765">
        <w:rPr>
          <w:rStyle w:val="text"/>
          <w:rFonts w:asciiTheme="minorHAnsi" w:eastAsiaTheme="majorEastAsia" w:hAnsiTheme="minorHAnsi" w:cstheme="minorHAnsi"/>
          <w:color w:val="000000"/>
          <w:sz w:val="22"/>
          <w:szCs w:val="22"/>
        </w:rPr>
        <w:t> our God.</w:t>
      </w:r>
      <w:r w:rsidRPr="00980765">
        <w:rPr>
          <w:rFonts w:asciiTheme="minorHAnsi" w:hAnsiTheme="minorHAnsi" w:cstheme="minorHAnsi"/>
          <w:color w:val="000000"/>
          <w:sz w:val="22"/>
          <w:szCs w:val="22"/>
        </w:rPr>
        <w:br/>
      </w:r>
      <w:r w:rsidRPr="00980765">
        <w:rPr>
          <w:rStyle w:val="text"/>
          <w:rFonts w:asciiTheme="minorHAnsi" w:eastAsiaTheme="majorEastAsia" w:hAnsiTheme="minorHAnsi" w:cstheme="minorHAnsi"/>
          <w:b/>
          <w:bCs/>
          <w:color w:val="000000"/>
          <w:sz w:val="22"/>
          <w:szCs w:val="22"/>
          <w:vertAlign w:val="superscript"/>
        </w:rPr>
        <w:t>8 </w:t>
      </w:r>
      <w:r w:rsidRPr="00980765">
        <w:rPr>
          <w:rStyle w:val="text"/>
          <w:rFonts w:asciiTheme="minorHAnsi" w:eastAsiaTheme="majorEastAsia" w:hAnsiTheme="minorHAnsi" w:cstheme="minorHAnsi"/>
          <w:color w:val="000000"/>
          <w:sz w:val="22"/>
          <w:szCs w:val="22"/>
        </w:rPr>
        <w:t>Such people will stumble and fall,</w:t>
      </w:r>
      <w:r w:rsidRPr="00980765">
        <w:rPr>
          <w:rFonts w:asciiTheme="minorHAnsi" w:hAnsiTheme="minorHAnsi" w:cstheme="minorHAnsi"/>
          <w:color w:val="000000"/>
          <w:sz w:val="22"/>
          <w:szCs w:val="22"/>
        </w:rPr>
        <w:br/>
      </w:r>
      <w:r w:rsidRPr="00980765">
        <w:rPr>
          <w:rStyle w:val="indent-1-breaks"/>
          <w:rFonts w:asciiTheme="minorHAnsi" w:eastAsiaTheme="majorEastAsia" w:hAnsiTheme="minorHAnsi" w:cstheme="minorHAnsi"/>
          <w:color w:val="000000"/>
          <w:sz w:val="22"/>
          <w:szCs w:val="22"/>
        </w:rPr>
        <w:t>    </w:t>
      </w:r>
      <w:r w:rsidRPr="00980765">
        <w:rPr>
          <w:rStyle w:val="text"/>
          <w:rFonts w:asciiTheme="minorHAnsi" w:eastAsiaTheme="majorEastAsia" w:hAnsiTheme="minorHAnsi" w:cstheme="minorHAnsi"/>
          <w:color w:val="000000"/>
          <w:sz w:val="22"/>
          <w:szCs w:val="22"/>
        </w:rPr>
        <w:t>but we will rise and stand firm.</w:t>
      </w:r>
    </w:p>
    <w:p w14:paraId="29E10263" w14:textId="08A22593" w:rsidR="006311C7" w:rsidRPr="00980765" w:rsidRDefault="006311C7" w:rsidP="006311C7">
      <w:pPr>
        <w:pStyle w:val="line"/>
        <w:shd w:val="clear" w:color="auto" w:fill="FFFFFF"/>
        <w:spacing w:before="0" w:beforeAutospacing="0" w:after="0" w:afterAutospacing="0"/>
        <w:rPr>
          <w:rFonts w:asciiTheme="minorHAnsi" w:hAnsiTheme="minorHAnsi" w:cstheme="minorHAnsi"/>
          <w:color w:val="000000"/>
          <w:sz w:val="22"/>
          <w:szCs w:val="22"/>
        </w:rPr>
      </w:pPr>
      <w:r w:rsidRPr="00980765">
        <w:rPr>
          <w:rStyle w:val="text"/>
          <w:rFonts w:asciiTheme="minorHAnsi" w:eastAsiaTheme="majorEastAsia" w:hAnsiTheme="minorHAnsi" w:cstheme="minorHAnsi"/>
          <w:b/>
          <w:bCs/>
          <w:color w:val="000000"/>
          <w:sz w:val="22"/>
          <w:szCs w:val="22"/>
          <w:vertAlign w:val="superscript"/>
        </w:rPr>
        <w:t>9 </w:t>
      </w:r>
      <w:r w:rsidRPr="00980765">
        <w:rPr>
          <w:rStyle w:val="text"/>
          <w:rFonts w:asciiTheme="minorHAnsi" w:eastAsiaTheme="majorEastAsia" w:hAnsiTheme="minorHAnsi" w:cstheme="minorHAnsi"/>
          <w:color w:val="000000"/>
          <w:sz w:val="22"/>
          <w:szCs w:val="22"/>
        </w:rPr>
        <w:t>Give victory to the king, O </w:t>
      </w:r>
      <w:r w:rsidRPr="00980765">
        <w:rPr>
          <w:rStyle w:val="small-caps"/>
          <w:rFonts w:asciiTheme="minorHAnsi" w:eastAsiaTheme="majorEastAsia" w:hAnsiTheme="minorHAnsi" w:cstheme="minorHAnsi"/>
          <w:smallCaps/>
          <w:color w:val="000000"/>
          <w:sz w:val="22"/>
          <w:szCs w:val="22"/>
        </w:rPr>
        <w:t>Lord</w:t>
      </w:r>
      <w:r w:rsidRPr="00980765">
        <w:rPr>
          <w:rStyle w:val="text"/>
          <w:rFonts w:asciiTheme="minorHAnsi" w:eastAsiaTheme="majorEastAsia" w:hAnsiTheme="minorHAnsi" w:cstheme="minorHAnsi"/>
          <w:color w:val="000000"/>
          <w:sz w:val="22"/>
          <w:szCs w:val="22"/>
        </w:rPr>
        <w:t>;</w:t>
      </w:r>
      <w:r w:rsidRPr="00980765">
        <w:rPr>
          <w:rFonts w:asciiTheme="minorHAnsi" w:hAnsiTheme="minorHAnsi" w:cstheme="minorHAnsi"/>
          <w:color w:val="000000"/>
          <w:sz w:val="22"/>
          <w:szCs w:val="22"/>
        </w:rPr>
        <w:br/>
      </w:r>
      <w:r w:rsidRPr="00980765">
        <w:rPr>
          <w:rStyle w:val="indent-1-breaks"/>
          <w:rFonts w:asciiTheme="minorHAnsi" w:eastAsiaTheme="majorEastAsia" w:hAnsiTheme="minorHAnsi" w:cstheme="minorHAnsi"/>
          <w:color w:val="000000"/>
          <w:sz w:val="22"/>
          <w:szCs w:val="22"/>
        </w:rPr>
        <w:t>    </w:t>
      </w:r>
      <w:r w:rsidRPr="00980765">
        <w:rPr>
          <w:rStyle w:val="text"/>
          <w:rFonts w:asciiTheme="minorHAnsi" w:eastAsiaTheme="majorEastAsia" w:hAnsiTheme="minorHAnsi" w:cstheme="minorHAnsi"/>
          <w:color w:val="000000"/>
          <w:sz w:val="22"/>
          <w:szCs w:val="22"/>
        </w:rPr>
        <w:t>answer us when we call.</w:t>
      </w:r>
    </w:p>
    <w:p w14:paraId="1D25B8F5" w14:textId="77777777" w:rsidR="00F76833" w:rsidRPr="00980765" w:rsidRDefault="00F76833" w:rsidP="00E717AA">
      <w:pPr>
        <w:rPr>
          <w:rFonts w:cstheme="minorHAnsi"/>
          <w:lang w:val="en-US"/>
        </w:rPr>
      </w:pPr>
    </w:p>
    <w:p w14:paraId="4CC36B3C" w14:textId="08C89AB6" w:rsidR="00E717AA" w:rsidRPr="00296CB4" w:rsidRDefault="00E717AA" w:rsidP="00E717AA">
      <w:pPr>
        <w:rPr>
          <w:rFonts w:cstheme="minorHAnsi"/>
          <w:b/>
          <w:bCs/>
          <w:lang w:val="en-US"/>
        </w:rPr>
      </w:pPr>
      <w:r w:rsidRPr="00296CB4">
        <w:rPr>
          <w:rFonts w:cstheme="minorHAnsi"/>
          <w:b/>
          <w:bCs/>
          <w:lang w:val="en-US"/>
        </w:rPr>
        <w:t>Conclusion</w:t>
      </w:r>
    </w:p>
    <w:p w14:paraId="4ECEC100" w14:textId="2A2C3251" w:rsidR="00E717AA" w:rsidRPr="00980765" w:rsidRDefault="00E717AA" w:rsidP="00296CB4">
      <w:pPr>
        <w:jc w:val="both"/>
        <w:rPr>
          <w:rFonts w:cstheme="minorHAnsi"/>
          <w:lang w:val="en-US"/>
        </w:rPr>
      </w:pPr>
      <w:r w:rsidRPr="00980765">
        <w:rPr>
          <w:rFonts w:cstheme="minorHAnsi"/>
          <w:lang w:val="en-US"/>
        </w:rPr>
        <w:t>The fact that our national anthem acknowledges above all that God is ultimately in charge and the one we trust is a fine thing. But that is under fire in that it does not really represent the way we are governed as a people and there are those who agitate for a change that better reflects the self-sufficiency of our governing structures!</w:t>
      </w:r>
    </w:p>
    <w:p w14:paraId="33D1FED4" w14:textId="17E64A67" w:rsidR="00E717AA" w:rsidRPr="00980765" w:rsidRDefault="00E717AA" w:rsidP="00296CB4">
      <w:pPr>
        <w:jc w:val="both"/>
        <w:rPr>
          <w:rFonts w:cstheme="minorHAnsi"/>
          <w:lang w:val="en-US"/>
        </w:rPr>
      </w:pPr>
      <w:r w:rsidRPr="00980765">
        <w:rPr>
          <w:rFonts w:cstheme="minorHAnsi"/>
          <w:lang w:val="en-US"/>
        </w:rPr>
        <w:t xml:space="preserve">And </w:t>
      </w:r>
      <w:proofErr w:type="gramStart"/>
      <w:r w:rsidRPr="00980765">
        <w:rPr>
          <w:rFonts w:cstheme="minorHAnsi"/>
          <w:lang w:val="en-US"/>
        </w:rPr>
        <w:t>so</w:t>
      </w:r>
      <w:proofErr w:type="gramEnd"/>
      <w:r w:rsidRPr="00980765">
        <w:rPr>
          <w:rFonts w:cstheme="minorHAnsi"/>
          <w:lang w:val="en-US"/>
        </w:rPr>
        <w:t xml:space="preserve"> it was with the people of Israel – while there were times of Godly and just rule, most of the time the will of God was disregarded and injustice and corruption were the </w:t>
      </w:r>
      <w:proofErr w:type="spellStart"/>
      <w:r w:rsidRPr="00980765">
        <w:rPr>
          <w:rFonts w:cstheme="minorHAnsi"/>
          <w:lang w:val="en-US"/>
        </w:rPr>
        <w:t>flavour</w:t>
      </w:r>
      <w:proofErr w:type="spellEnd"/>
      <w:r w:rsidRPr="00980765">
        <w:rPr>
          <w:rFonts w:cstheme="minorHAnsi"/>
          <w:lang w:val="en-US"/>
        </w:rPr>
        <w:t xml:space="preserve"> of the day! </w:t>
      </w:r>
      <w:r w:rsidR="008F1B9E">
        <w:rPr>
          <w:rFonts w:cstheme="minorHAnsi"/>
          <w:lang w:val="en-US"/>
        </w:rPr>
        <w:t xml:space="preserve">When the people begged Samuel for a King, the Lord told him to warn </w:t>
      </w:r>
      <w:proofErr w:type="gramStart"/>
      <w:r w:rsidR="008F1B9E">
        <w:rPr>
          <w:rFonts w:cstheme="minorHAnsi"/>
          <w:lang w:val="en-US"/>
        </w:rPr>
        <w:t>then</w:t>
      </w:r>
      <w:proofErr w:type="gramEnd"/>
      <w:r w:rsidR="008F1B9E">
        <w:rPr>
          <w:rFonts w:cstheme="minorHAnsi"/>
          <w:lang w:val="en-US"/>
        </w:rPr>
        <w:t xml:space="preserve"> that a king would take and take from them! </w:t>
      </w:r>
      <w:r w:rsidRPr="00980765">
        <w:rPr>
          <w:rFonts w:cstheme="minorHAnsi"/>
          <w:lang w:val="en-US"/>
        </w:rPr>
        <w:t>This</w:t>
      </w:r>
      <w:r w:rsidR="00710E97">
        <w:rPr>
          <w:rFonts w:cstheme="minorHAnsi"/>
          <w:lang w:val="en-US"/>
        </w:rPr>
        <w:t xml:space="preserve"> turned out to be true over and over and</w:t>
      </w:r>
      <w:r w:rsidRPr="00980765">
        <w:rPr>
          <w:rFonts w:cstheme="minorHAnsi"/>
          <w:lang w:val="en-US"/>
        </w:rPr>
        <w:t xml:space="preserve"> obviously was highly dissatisfying and by the 1</w:t>
      </w:r>
      <w:r w:rsidRPr="00980765">
        <w:rPr>
          <w:rFonts w:cstheme="minorHAnsi"/>
          <w:vertAlign w:val="superscript"/>
          <w:lang w:val="en-US"/>
        </w:rPr>
        <w:t>st</w:t>
      </w:r>
      <w:r w:rsidRPr="00980765">
        <w:rPr>
          <w:rFonts w:cstheme="minorHAnsi"/>
          <w:lang w:val="en-US"/>
        </w:rPr>
        <w:t xml:space="preserve"> century AD the </w:t>
      </w:r>
      <w:proofErr w:type="spellStart"/>
      <w:r w:rsidRPr="00980765">
        <w:rPr>
          <w:rFonts w:cstheme="minorHAnsi"/>
          <w:lang w:val="en-US"/>
        </w:rPr>
        <w:t>clamour</w:t>
      </w:r>
      <w:proofErr w:type="spellEnd"/>
      <w:r w:rsidRPr="00980765">
        <w:rPr>
          <w:rFonts w:cstheme="minorHAnsi"/>
          <w:lang w:val="en-US"/>
        </w:rPr>
        <w:t xml:space="preserve"> for a king </w:t>
      </w:r>
      <w:r w:rsidR="00864989" w:rsidRPr="00980765">
        <w:rPr>
          <w:rFonts w:cstheme="minorHAnsi"/>
          <w:lang w:val="en-US"/>
        </w:rPr>
        <w:t>to out-king them all was at fever pitch. And into this fever-pitch Jesus is born! And he begins his ministry with the good news that the king they had been longing for has arrived:</w:t>
      </w:r>
    </w:p>
    <w:p w14:paraId="21FB0109" w14:textId="0FFE380E" w:rsidR="00864989" w:rsidRPr="00980765" w:rsidRDefault="00864989" w:rsidP="00296CB4">
      <w:pPr>
        <w:jc w:val="both"/>
        <w:rPr>
          <w:rStyle w:val="woj"/>
          <w:rFonts w:cstheme="minorHAnsi"/>
          <w:color w:val="000000"/>
          <w:shd w:val="clear" w:color="auto" w:fill="FFFFFF"/>
        </w:rPr>
      </w:pPr>
      <w:r w:rsidRPr="00980765">
        <w:rPr>
          <w:rStyle w:val="text"/>
          <w:rFonts w:cstheme="minorHAnsi"/>
          <w:color w:val="000000"/>
          <w:shd w:val="clear" w:color="auto" w:fill="FFFFFF"/>
        </w:rPr>
        <w:t>Jesus went into Galilee, proclaiming the good news of God.</w:t>
      </w:r>
      <w:r w:rsidRPr="00980765">
        <w:rPr>
          <w:rFonts w:cstheme="minorHAnsi"/>
          <w:color w:val="000000"/>
          <w:shd w:val="clear" w:color="auto" w:fill="FFFFFF"/>
        </w:rPr>
        <w:t> </w:t>
      </w:r>
      <w:r w:rsidRPr="00980765">
        <w:rPr>
          <w:rStyle w:val="woj"/>
          <w:rFonts w:cstheme="minorHAnsi"/>
          <w:b/>
          <w:bCs/>
          <w:color w:val="000000"/>
          <w:shd w:val="clear" w:color="auto" w:fill="FFFFFF"/>
          <w:vertAlign w:val="superscript"/>
        </w:rPr>
        <w:t>15 </w:t>
      </w:r>
      <w:r w:rsidRPr="00980765">
        <w:rPr>
          <w:rStyle w:val="woj"/>
          <w:rFonts w:cstheme="minorHAnsi"/>
          <w:color w:val="000000"/>
          <w:shd w:val="clear" w:color="auto" w:fill="FFFFFF"/>
        </w:rPr>
        <w:t>“The time has come,”</w:t>
      </w:r>
      <w:r w:rsidRPr="00980765">
        <w:rPr>
          <w:rStyle w:val="text"/>
          <w:rFonts w:cstheme="minorHAnsi"/>
          <w:color w:val="000000"/>
          <w:shd w:val="clear" w:color="auto" w:fill="FFFFFF"/>
        </w:rPr>
        <w:t> he said. </w:t>
      </w:r>
      <w:r w:rsidRPr="00980765">
        <w:rPr>
          <w:rStyle w:val="woj"/>
          <w:rFonts w:cstheme="minorHAnsi"/>
          <w:color w:val="000000"/>
          <w:shd w:val="clear" w:color="auto" w:fill="FFFFFF"/>
        </w:rPr>
        <w:t>“The kingdom of God has come near. Repent and believe the good news!” (Mark 1)</w:t>
      </w:r>
    </w:p>
    <w:p w14:paraId="652D1A9A" w14:textId="6AF0A00B" w:rsidR="00864989" w:rsidRPr="00980765" w:rsidRDefault="00864989" w:rsidP="00296CB4">
      <w:pPr>
        <w:jc w:val="both"/>
        <w:rPr>
          <w:rStyle w:val="woj"/>
          <w:rFonts w:cstheme="minorHAnsi"/>
          <w:color w:val="000000"/>
          <w:shd w:val="clear" w:color="auto" w:fill="FFFFFF"/>
        </w:rPr>
      </w:pPr>
      <w:r w:rsidRPr="00980765">
        <w:rPr>
          <w:rStyle w:val="woj"/>
          <w:rFonts w:cstheme="minorHAnsi"/>
          <w:color w:val="000000"/>
          <w:shd w:val="clear" w:color="auto" w:fill="FFFFFF"/>
        </w:rPr>
        <w:t xml:space="preserve">And in Jesus we see a king in tune with the will of God and one who in not ‘on the take’ but rather the king who lavishes riches on his people! Humbly serving the people of the world, crowned with a crown of thorns yet raised to the highest of heights! </w:t>
      </w:r>
    </w:p>
    <w:p w14:paraId="27DEF86F" w14:textId="0134E19C" w:rsidR="00864989" w:rsidRPr="00980765" w:rsidRDefault="00864989" w:rsidP="00296CB4">
      <w:pPr>
        <w:jc w:val="both"/>
        <w:rPr>
          <w:rStyle w:val="woj"/>
          <w:rFonts w:cstheme="minorHAnsi"/>
          <w:color w:val="000000"/>
          <w:shd w:val="clear" w:color="auto" w:fill="FFFFFF"/>
        </w:rPr>
      </w:pPr>
      <w:proofErr w:type="gramStart"/>
      <w:r w:rsidRPr="00980765">
        <w:rPr>
          <w:rStyle w:val="woj"/>
          <w:rFonts w:cstheme="minorHAnsi"/>
          <w:color w:val="000000"/>
          <w:shd w:val="clear" w:color="auto" w:fill="FFFFFF"/>
        </w:rPr>
        <w:t>So</w:t>
      </w:r>
      <w:proofErr w:type="gramEnd"/>
      <w:r w:rsidRPr="00980765">
        <w:rPr>
          <w:rStyle w:val="woj"/>
          <w:rFonts w:cstheme="minorHAnsi"/>
          <w:color w:val="000000"/>
          <w:shd w:val="clear" w:color="auto" w:fill="FFFFFF"/>
        </w:rPr>
        <w:t xml:space="preserve"> he calls us, invites us, to citizenship first and foremost of this kingdom of God. </w:t>
      </w:r>
    </w:p>
    <w:p w14:paraId="13F99F40" w14:textId="0D317BF4" w:rsidR="00864989" w:rsidRPr="00980765" w:rsidRDefault="00864989" w:rsidP="00296CB4">
      <w:pPr>
        <w:jc w:val="both"/>
        <w:rPr>
          <w:rStyle w:val="woj"/>
          <w:rFonts w:cstheme="minorHAnsi"/>
          <w:color w:val="000000"/>
          <w:shd w:val="clear" w:color="auto" w:fill="FFFFFF"/>
        </w:rPr>
      </w:pPr>
      <w:r w:rsidRPr="00980765">
        <w:rPr>
          <w:rStyle w:val="woj"/>
          <w:rFonts w:cstheme="minorHAnsi"/>
          <w:color w:val="000000"/>
          <w:shd w:val="clear" w:color="auto" w:fill="FFFFFF"/>
        </w:rPr>
        <w:t>That we might always seek for God fearing leaders, yes. But ultimately know where our help comes from</w:t>
      </w:r>
      <w:r w:rsidR="00980765" w:rsidRPr="00980765">
        <w:rPr>
          <w:rStyle w:val="woj"/>
          <w:rFonts w:cstheme="minorHAnsi"/>
          <w:color w:val="000000"/>
          <w:shd w:val="clear" w:color="auto" w:fill="FFFFFF"/>
        </w:rPr>
        <w:t>. It is not from human leaders but from the Lord, the maker of heaven and earth!</w:t>
      </w:r>
    </w:p>
    <w:p w14:paraId="2A8E7599" w14:textId="77777777" w:rsidR="00864989" w:rsidRPr="00E717AA" w:rsidRDefault="00864989" w:rsidP="00E717AA">
      <w:pPr>
        <w:rPr>
          <w:rFonts w:cstheme="minorHAnsi"/>
          <w:lang w:val="en-US"/>
        </w:rPr>
      </w:pPr>
    </w:p>
    <w:sectPr w:rsidR="00864989" w:rsidRPr="00E717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B3E15" w14:textId="77777777" w:rsidR="000E4EF5" w:rsidRDefault="000E4EF5" w:rsidP="00980765">
      <w:pPr>
        <w:spacing w:after="0" w:line="240" w:lineRule="auto"/>
      </w:pPr>
      <w:r>
        <w:separator/>
      </w:r>
    </w:p>
  </w:endnote>
  <w:endnote w:type="continuationSeparator" w:id="0">
    <w:p w14:paraId="546C1E35" w14:textId="77777777" w:rsidR="000E4EF5" w:rsidRDefault="000E4EF5" w:rsidP="0098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4986909"/>
      <w:docPartObj>
        <w:docPartGallery w:val="Page Numbers (Bottom of Page)"/>
        <w:docPartUnique/>
      </w:docPartObj>
    </w:sdtPr>
    <w:sdtEndPr>
      <w:rPr>
        <w:noProof/>
      </w:rPr>
    </w:sdtEndPr>
    <w:sdtContent>
      <w:p w14:paraId="19377C4A" w14:textId="76201EF3" w:rsidR="00980765" w:rsidRDefault="009807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7FEEAC" w14:textId="77777777" w:rsidR="00980765" w:rsidRDefault="0098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86CED" w14:textId="77777777" w:rsidR="000E4EF5" w:rsidRDefault="000E4EF5" w:rsidP="00980765">
      <w:pPr>
        <w:spacing w:after="0" w:line="240" w:lineRule="auto"/>
      </w:pPr>
      <w:r>
        <w:separator/>
      </w:r>
    </w:p>
  </w:footnote>
  <w:footnote w:type="continuationSeparator" w:id="0">
    <w:p w14:paraId="04A1C790" w14:textId="77777777" w:rsidR="000E4EF5" w:rsidRDefault="000E4EF5" w:rsidP="00980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BC4745"/>
    <w:multiLevelType w:val="hybridMultilevel"/>
    <w:tmpl w:val="920C5166"/>
    <w:lvl w:ilvl="0" w:tplc="8AFC69CE">
      <w:start w:val="1"/>
      <w:numFmt w:val="decimal"/>
      <w:lvlText w:val="%1."/>
      <w:lvlJc w:val="left"/>
      <w:pPr>
        <w:ind w:left="720" w:hanging="360"/>
      </w:pPr>
      <w:rPr>
        <w:rFonts w:ascii="Segoe UI" w:hAnsi="Segoe UI" w:cs="Segoe UI"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44258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2C"/>
    <w:rsid w:val="000E4EF5"/>
    <w:rsid w:val="001943DF"/>
    <w:rsid w:val="00223B90"/>
    <w:rsid w:val="00240151"/>
    <w:rsid w:val="00296CB4"/>
    <w:rsid w:val="00461448"/>
    <w:rsid w:val="005623F4"/>
    <w:rsid w:val="005A12B4"/>
    <w:rsid w:val="006059BF"/>
    <w:rsid w:val="006311C7"/>
    <w:rsid w:val="00710E97"/>
    <w:rsid w:val="007E7E18"/>
    <w:rsid w:val="00864989"/>
    <w:rsid w:val="008F1B9E"/>
    <w:rsid w:val="00980765"/>
    <w:rsid w:val="009D6867"/>
    <w:rsid w:val="00A02076"/>
    <w:rsid w:val="00D9762C"/>
    <w:rsid w:val="00E667EE"/>
    <w:rsid w:val="00E717AA"/>
    <w:rsid w:val="00EF6767"/>
    <w:rsid w:val="00F06C20"/>
    <w:rsid w:val="00F160B5"/>
    <w:rsid w:val="00F67D37"/>
    <w:rsid w:val="00F768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EE4F"/>
  <w15:chartTrackingRefBased/>
  <w15:docId w15:val="{7C13393B-AD96-43BC-B509-BEFEF16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62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9762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762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9762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9762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976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76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76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76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2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976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9762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9762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9762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976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76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76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762C"/>
    <w:rPr>
      <w:rFonts w:eastAsiaTheme="majorEastAsia" w:cstheme="majorBidi"/>
      <w:color w:val="272727" w:themeColor="text1" w:themeTint="D8"/>
    </w:rPr>
  </w:style>
  <w:style w:type="paragraph" w:styleId="Title">
    <w:name w:val="Title"/>
    <w:basedOn w:val="Normal"/>
    <w:next w:val="Normal"/>
    <w:link w:val="TitleChar"/>
    <w:uiPriority w:val="10"/>
    <w:qFormat/>
    <w:rsid w:val="00D976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6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76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76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762C"/>
    <w:pPr>
      <w:spacing w:before="160"/>
      <w:jc w:val="center"/>
    </w:pPr>
    <w:rPr>
      <w:i/>
      <w:iCs/>
      <w:color w:val="404040" w:themeColor="text1" w:themeTint="BF"/>
    </w:rPr>
  </w:style>
  <w:style w:type="character" w:customStyle="1" w:styleId="QuoteChar">
    <w:name w:val="Quote Char"/>
    <w:basedOn w:val="DefaultParagraphFont"/>
    <w:link w:val="Quote"/>
    <w:uiPriority w:val="29"/>
    <w:rsid w:val="00D9762C"/>
    <w:rPr>
      <w:i/>
      <w:iCs/>
      <w:color w:val="404040" w:themeColor="text1" w:themeTint="BF"/>
    </w:rPr>
  </w:style>
  <w:style w:type="paragraph" w:styleId="ListParagraph">
    <w:name w:val="List Paragraph"/>
    <w:basedOn w:val="Normal"/>
    <w:uiPriority w:val="34"/>
    <w:qFormat/>
    <w:rsid w:val="00D9762C"/>
    <w:pPr>
      <w:ind w:left="720"/>
      <w:contextualSpacing/>
    </w:pPr>
  </w:style>
  <w:style w:type="character" w:styleId="IntenseEmphasis">
    <w:name w:val="Intense Emphasis"/>
    <w:basedOn w:val="DefaultParagraphFont"/>
    <w:uiPriority w:val="21"/>
    <w:qFormat/>
    <w:rsid w:val="00D9762C"/>
    <w:rPr>
      <w:i/>
      <w:iCs/>
      <w:color w:val="2F5496" w:themeColor="accent1" w:themeShade="BF"/>
    </w:rPr>
  </w:style>
  <w:style w:type="paragraph" w:styleId="IntenseQuote">
    <w:name w:val="Intense Quote"/>
    <w:basedOn w:val="Normal"/>
    <w:next w:val="Normal"/>
    <w:link w:val="IntenseQuoteChar"/>
    <w:uiPriority w:val="30"/>
    <w:qFormat/>
    <w:rsid w:val="00D9762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9762C"/>
    <w:rPr>
      <w:i/>
      <w:iCs/>
      <w:color w:val="2F5496" w:themeColor="accent1" w:themeShade="BF"/>
    </w:rPr>
  </w:style>
  <w:style w:type="character" w:styleId="IntenseReference">
    <w:name w:val="Intense Reference"/>
    <w:basedOn w:val="DefaultParagraphFont"/>
    <w:uiPriority w:val="32"/>
    <w:qFormat/>
    <w:rsid w:val="00D9762C"/>
    <w:rPr>
      <w:b/>
      <w:bCs/>
      <w:smallCaps/>
      <w:color w:val="2F5496" w:themeColor="accent1" w:themeShade="BF"/>
      <w:spacing w:val="5"/>
    </w:rPr>
  </w:style>
  <w:style w:type="character" w:customStyle="1" w:styleId="text">
    <w:name w:val="text"/>
    <w:basedOn w:val="DefaultParagraphFont"/>
    <w:rsid w:val="00240151"/>
  </w:style>
  <w:style w:type="character" w:customStyle="1" w:styleId="small-caps">
    <w:name w:val="small-caps"/>
    <w:basedOn w:val="DefaultParagraphFont"/>
    <w:rsid w:val="00240151"/>
  </w:style>
  <w:style w:type="paragraph" w:styleId="NormalWeb">
    <w:name w:val="Normal (Web)"/>
    <w:basedOn w:val="Normal"/>
    <w:uiPriority w:val="99"/>
    <w:semiHidden/>
    <w:unhideWhenUsed/>
    <w:rsid w:val="00F76833"/>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customStyle="1" w:styleId="line">
    <w:name w:val="line"/>
    <w:basedOn w:val="Normal"/>
    <w:rsid w:val="006311C7"/>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indent-1-breaks">
    <w:name w:val="indent-1-breaks"/>
    <w:basedOn w:val="DefaultParagraphFont"/>
    <w:rsid w:val="006311C7"/>
  </w:style>
  <w:style w:type="character" w:styleId="Hyperlink">
    <w:name w:val="Hyperlink"/>
    <w:basedOn w:val="DefaultParagraphFont"/>
    <w:uiPriority w:val="99"/>
    <w:semiHidden/>
    <w:unhideWhenUsed/>
    <w:rsid w:val="006311C7"/>
    <w:rPr>
      <w:color w:val="0000FF"/>
      <w:u w:val="single"/>
    </w:rPr>
  </w:style>
  <w:style w:type="character" w:customStyle="1" w:styleId="jpfdse">
    <w:name w:val="jpfdse"/>
    <w:basedOn w:val="DefaultParagraphFont"/>
    <w:rsid w:val="00E717AA"/>
  </w:style>
  <w:style w:type="character" w:customStyle="1" w:styleId="woj">
    <w:name w:val="woj"/>
    <w:basedOn w:val="DefaultParagraphFont"/>
    <w:rsid w:val="00864989"/>
  </w:style>
  <w:style w:type="paragraph" w:styleId="Header">
    <w:name w:val="header"/>
    <w:basedOn w:val="Normal"/>
    <w:link w:val="HeaderChar"/>
    <w:uiPriority w:val="99"/>
    <w:unhideWhenUsed/>
    <w:rsid w:val="00980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765"/>
  </w:style>
  <w:style w:type="paragraph" w:styleId="Footer">
    <w:name w:val="footer"/>
    <w:basedOn w:val="Normal"/>
    <w:link w:val="FooterChar"/>
    <w:uiPriority w:val="99"/>
    <w:unhideWhenUsed/>
    <w:rsid w:val="00980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021767">
      <w:bodyDiv w:val="1"/>
      <w:marLeft w:val="0"/>
      <w:marRight w:val="0"/>
      <w:marTop w:val="0"/>
      <w:marBottom w:val="0"/>
      <w:divBdr>
        <w:top w:val="none" w:sz="0" w:space="0" w:color="auto"/>
        <w:left w:val="none" w:sz="0" w:space="0" w:color="auto"/>
        <w:bottom w:val="none" w:sz="0" w:space="0" w:color="auto"/>
        <w:right w:val="none" w:sz="0" w:space="0" w:color="auto"/>
      </w:divBdr>
      <w:divsChild>
        <w:div w:id="781341166">
          <w:marLeft w:val="240"/>
          <w:marRight w:val="0"/>
          <w:marTop w:val="240"/>
          <w:marBottom w:val="240"/>
          <w:divBdr>
            <w:top w:val="none" w:sz="0" w:space="0" w:color="auto"/>
            <w:left w:val="none" w:sz="0" w:space="0" w:color="auto"/>
            <w:bottom w:val="none" w:sz="0" w:space="0" w:color="auto"/>
            <w:right w:val="none" w:sz="0" w:space="0" w:color="auto"/>
          </w:divBdr>
        </w:div>
        <w:div w:id="1225333589">
          <w:marLeft w:val="240"/>
          <w:marRight w:val="0"/>
          <w:marTop w:val="240"/>
          <w:marBottom w:val="240"/>
          <w:divBdr>
            <w:top w:val="none" w:sz="0" w:space="0" w:color="auto"/>
            <w:left w:val="none" w:sz="0" w:space="0" w:color="auto"/>
            <w:bottom w:val="none" w:sz="0" w:space="0" w:color="auto"/>
            <w:right w:val="none" w:sz="0" w:space="0" w:color="auto"/>
          </w:divBdr>
        </w:div>
      </w:divsChild>
    </w:div>
    <w:div w:id="19129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Galloway</dc:creator>
  <cp:keywords/>
  <dc:description/>
  <cp:lastModifiedBy>Office Cashmerepc</cp:lastModifiedBy>
  <cp:revision>4</cp:revision>
  <cp:lastPrinted>2024-06-05T23:51:00Z</cp:lastPrinted>
  <dcterms:created xsi:type="dcterms:W3CDTF">2024-06-10T01:44:00Z</dcterms:created>
  <dcterms:modified xsi:type="dcterms:W3CDTF">2024-06-10T01:45:00Z</dcterms:modified>
</cp:coreProperties>
</file>